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18715" w14:textId="6019294E" w:rsidR="000E2036" w:rsidRPr="00384076" w:rsidRDefault="005D248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BB72ED">
        <w:rPr>
          <w:b/>
          <w:sz w:val="22"/>
          <w:szCs w:val="22"/>
          <w:lang w:val="sr-Cyrl-RS"/>
        </w:rPr>
        <w:t xml:space="preserve">ПОЈЕДНОСТАВЉЕЊЕ ПОСТУПКА </w:t>
      </w:r>
      <w:r w:rsidR="00433827">
        <w:rPr>
          <w:b/>
          <w:sz w:val="22"/>
          <w:szCs w:val="22"/>
          <w:lang w:val="sr-Cyrl-RS"/>
        </w:rPr>
        <w:t>ПРОМЕНЕ ПОДАТАКА УПИСАНИХ У РЕГИСТАР ПРАВНИХ ЛИЦА ЗА ОБАВЉАЊЕ ВЕТЕРИНАРСКЕ ДЕЛАТНОСТИ И РЕГИСТРА ПРЕДУЗЕТНИКА КОЈИ ОБАВЉАЈУ ПОСЛОВЕ ВЕТЕРИНАРСКЕ ДЕЛАТНОСТИ</w:t>
      </w:r>
    </w:p>
    <w:p w14:paraId="4677E348" w14:textId="77777777" w:rsidR="00B1006E" w:rsidRPr="00BB72ED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02755E" w14:paraId="02B355E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05712E8" w14:textId="77777777" w:rsidR="000E2036" w:rsidRPr="00BB72ED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B72E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277D0847" w14:textId="512F2504" w:rsidR="000E2036" w:rsidRPr="007234B0" w:rsidRDefault="00433827" w:rsidP="00433827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33827">
              <w:rPr>
                <w:sz w:val="22"/>
                <w:szCs w:val="22"/>
                <w:lang w:val="sr-Cyrl-RS"/>
              </w:rPr>
              <w:t>Промена података уписаних у регистар правних лица за обављање ветеринарске делатности и регистра предузетника који обављају послове ветеринарске делатност</w:t>
            </w:r>
          </w:p>
        </w:tc>
      </w:tr>
      <w:tr w:rsidR="00850AD5" w:rsidRPr="00BB72ED" w14:paraId="67D07F31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4F33312" w14:textId="77777777" w:rsidR="000E2036" w:rsidRPr="00BB72ED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0FAFD33" w14:textId="1B077A35" w:rsidR="000E2036" w:rsidRPr="00433827" w:rsidRDefault="00384076" w:rsidP="0017268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RS"/>
              </w:rPr>
              <w:t>16</w:t>
            </w:r>
            <w:r>
              <w:rPr>
                <w:sz w:val="22"/>
                <w:szCs w:val="22"/>
                <w:lang w:val="sr-Cyrl-RS"/>
              </w:rPr>
              <w:t>.0</w:t>
            </w:r>
            <w:r>
              <w:rPr>
                <w:sz w:val="22"/>
                <w:szCs w:val="22"/>
                <w:lang w:val="sr-Latn-RS"/>
              </w:rPr>
              <w:t>1</w:t>
            </w:r>
            <w:r>
              <w:rPr>
                <w:sz w:val="22"/>
                <w:szCs w:val="22"/>
                <w:lang w:val="sr-Cyrl-RS"/>
              </w:rPr>
              <w:t>.00</w:t>
            </w:r>
            <w:r w:rsidR="00433827">
              <w:rPr>
                <w:sz w:val="22"/>
                <w:szCs w:val="22"/>
                <w:lang w:val="sr-Cyrl-RS"/>
              </w:rPr>
              <w:t>80</w:t>
            </w:r>
          </w:p>
        </w:tc>
      </w:tr>
      <w:tr w:rsidR="00850AD5" w:rsidRPr="0002755E" w14:paraId="1AC0A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AC69C5" w14:textId="77777777" w:rsidR="00275E2A" w:rsidRPr="00BB72E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256284C8" w14:textId="77777777" w:rsidR="00275E2A" w:rsidRPr="00BB72E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F8CBACE" w14:textId="3BE64029" w:rsidR="00092B84" w:rsidRPr="00BB72ED" w:rsidRDefault="00384076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64E75BFB" w14:textId="4DF54F8E" w:rsidR="005D248B" w:rsidRPr="00BB72ED" w:rsidRDefault="00384076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02755E" w14:paraId="6F76373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B2C7472" w14:textId="77777777" w:rsidR="00275E2A" w:rsidRPr="00BB72E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BB72ED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BB72ED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8692BE1" w14:textId="77777777" w:rsidR="009576F8" w:rsidRDefault="00433827" w:rsidP="00433827">
            <w:pPr>
              <w:pStyle w:val="Pasussalistom"/>
              <w:numPr>
                <w:ilvl w:val="0"/>
                <w:numId w:val="7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(„Службени гласник РС”, бр. 91/</w:t>
            </w:r>
            <w:r w:rsidRPr="00384076">
              <w:rPr>
                <w:rFonts w:ascii="Times New Roman" w:hAnsi="Times New Roman"/>
                <w:sz w:val="22"/>
                <w:szCs w:val="22"/>
                <w:lang w:val="sr-Cyrl-RS"/>
              </w:rPr>
              <w:t>05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, 30/</w:t>
            </w:r>
            <w:r w:rsidRPr="00384076">
              <w:rPr>
                <w:rFonts w:ascii="Times New Roman" w:hAnsi="Times New Roman"/>
                <w:sz w:val="22"/>
                <w:szCs w:val="22"/>
                <w:lang w:val="sr-Cyrl-RS"/>
              </w:rPr>
              <w:t>10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, 93/</w:t>
            </w:r>
            <w:r w:rsidRPr="00384076">
              <w:rPr>
                <w:rFonts w:ascii="Times New Roman" w:hAnsi="Times New Roman"/>
                <w:sz w:val="22"/>
                <w:szCs w:val="22"/>
                <w:lang w:val="sr-Cyrl-RS"/>
              </w:rPr>
              <w:t>12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, 17/</w:t>
            </w:r>
            <w:r w:rsidRPr="00384076">
              <w:rPr>
                <w:rFonts w:ascii="Times New Roman" w:hAnsi="Times New Roman"/>
                <w:sz w:val="22"/>
                <w:szCs w:val="22"/>
                <w:lang w:val="sr-Cyrl-RS"/>
              </w:rPr>
              <w:t>19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- др. закон)</w:t>
            </w:r>
          </w:p>
          <w:p w14:paraId="237C37D2" w14:textId="773C9627" w:rsidR="005E52CD" w:rsidRPr="00433827" w:rsidRDefault="005E52CD" w:rsidP="005E52CD">
            <w:pPr>
              <w:pStyle w:val="Pasussalistom"/>
              <w:numPr>
                <w:ilvl w:val="0"/>
                <w:numId w:val="7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E52C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ветеринарске делатности и Регистра предузетника који обављају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послове ветеринарске делатности  („Службени гласник РС”, бр. 11/</w:t>
            </w:r>
            <w:r w:rsidRPr="005E52CD">
              <w:rPr>
                <w:rFonts w:ascii="Times New Roman" w:hAnsi="Times New Roman"/>
                <w:sz w:val="22"/>
                <w:szCs w:val="22"/>
                <w:lang w:val="sr-Cyrl-RS"/>
              </w:rPr>
              <w:t>08, 44/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18</w:t>
            </w:r>
            <w:r w:rsidRPr="005E52C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- </w:t>
            </w:r>
            <w:r w:rsidRPr="005E52CD">
              <w:rPr>
                <w:rFonts w:ascii="Times New Roman" w:hAnsi="Times New Roman"/>
                <w:sz w:val="22"/>
                <w:szCs w:val="22"/>
                <w:lang w:val="sr-Cyrl-RS"/>
              </w:rPr>
              <w:t>др. закон)</w:t>
            </w:r>
          </w:p>
        </w:tc>
      </w:tr>
      <w:tr w:rsidR="00850AD5" w:rsidRPr="0002755E" w14:paraId="4AEBC9C7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2532626D" w14:textId="77777777" w:rsidR="00D73918" w:rsidRPr="00BB72ED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BB72E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8F6B0DD" w14:textId="20B7A02A" w:rsidR="00DF7780" w:rsidRPr="004F7B66" w:rsidRDefault="005E52CD" w:rsidP="00F73BE1">
            <w:pPr>
              <w:pStyle w:val="Pasussalistom"/>
              <w:numPr>
                <w:ilvl w:val="0"/>
                <w:numId w:val="9"/>
              </w:numPr>
              <w:spacing w:before="120" w:after="120"/>
              <w:ind w:left="37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E52CD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 („Службени гласник РС”, бр. 11/08, 44/18 - др. закон</w:t>
            </w:r>
            <w:r w:rsidR="006B1897">
              <w:rPr>
                <w:rFonts w:ascii="Times New Roman" w:hAnsi="Times New Roman"/>
                <w:sz w:val="22"/>
                <w:szCs w:val="22"/>
                <w:lang w:val="sr-Latn-RS"/>
              </w:rPr>
              <w:t>)</w:t>
            </w:r>
          </w:p>
        </w:tc>
      </w:tr>
      <w:tr w:rsidR="00850AD5" w:rsidRPr="00BB72ED" w14:paraId="34C6E21B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52A8B9AC" w14:textId="77777777" w:rsidR="00275E2A" w:rsidRPr="00BB72E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BB72ED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2DE7E848" w14:textId="737850AA" w:rsidR="00804060" w:rsidRPr="009057F2" w:rsidRDefault="00DB4A02" w:rsidP="00DB4A02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</w:t>
            </w:r>
            <w:bookmarkStart w:id="0" w:name="_GoBack"/>
            <w:bookmarkEnd w:id="0"/>
            <w:r w:rsidR="00180F9F" w:rsidRPr="00167A3B">
              <w:rPr>
                <w:sz w:val="22"/>
                <w:szCs w:val="22"/>
                <w:lang w:val="sr-Cyrl-RS"/>
              </w:rPr>
              <w:t>квартал 2020.</w:t>
            </w:r>
          </w:p>
        </w:tc>
      </w:tr>
      <w:tr w:rsidR="00275E2A" w:rsidRPr="00BB72ED" w14:paraId="54318185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CDCF861" w14:textId="77777777" w:rsidR="00275E2A" w:rsidRPr="00280D30" w:rsidRDefault="00275E2A" w:rsidP="00F73BE1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E52CD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2755E" w14:paraId="206B346E" w14:textId="77777777" w:rsidTr="00CA1CE9">
        <w:tc>
          <w:tcPr>
            <w:tcW w:w="9060" w:type="dxa"/>
            <w:gridSpan w:val="2"/>
          </w:tcPr>
          <w:p w14:paraId="405156EF" w14:textId="3432516A" w:rsidR="00B763FE" w:rsidRDefault="00FF6E0A" w:rsidP="00BB1ED0">
            <w:pPr>
              <w:spacing w:after="200" w:line="276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>Захтев се подноси у слободној форми, што може довести до подношења непотпуних захтева.</w:t>
            </w:r>
          </w:p>
          <w:p w14:paraId="45FC4263" w14:textId="7AC146DD" w:rsidR="00B763FE" w:rsidRDefault="005E52CD" w:rsidP="0002755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</w:t>
            </w:r>
            <w:r w:rsidRPr="00945A4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оступак ствара непотребно административно оптерећење, непоштовањем обавезе надлежног органа у прибављању података које издају други јавни органи, по службеној дужности. 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странку. </w:t>
            </w:r>
            <w:r w:rsidR="00B763FE" w:rsidRPr="008D0738">
              <w:rPr>
                <w:rFonts w:ascii="Times New Roman" w:hAnsi="Times New Roman"/>
                <w:sz w:val="22"/>
                <w:szCs w:val="22"/>
                <w:lang w:val="sr-Cyrl-RS"/>
              </w:rPr>
              <w:t>Неоправдано се захтева</w:t>
            </w:r>
            <w:r w:rsidR="00B763F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достављање одређених докумената</w:t>
            </w:r>
            <w:r w:rsidR="005D2E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оригиналу или овереној копији.</w:t>
            </w:r>
          </w:p>
          <w:p w14:paraId="6BD8ADA8" w14:textId="77777777" w:rsidR="00B763FE" w:rsidRPr="00B763FE" w:rsidRDefault="00B763FE" w:rsidP="00B763F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20CB1A6" w14:textId="46A881C6" w:rsidR="005D5F14" w:rsidRDefault="00156E8E" w:rsidP="00994B8D">
            <w:pPr>
              <w:spacing w:after="200" w:line="276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Захтев се подноси лично или поштом</w:t>
            </w:r>
            <w:r w:rsidR="0002755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994B8D" w:rsidRPr="008D0738">
              <w:rPr>
                <w:rFonts w:ascii="Times New Roman" w:hAnsi="Times New Roman"/>
                <w:sz w:val="22"/>
                <w:szCs w:val="22"/>
                <w:lang w:val="sr-Cyrl-RS"/>
              </w:rPr>
              <w:t>није омогућено подношење захтева и издавање акта електронским путем, па  постоји простор за његову оптимизацију.</w:t>
            </w:r>
          </w:p>
          <w:p w14:paraId="3C1F862D" w14:textId="66F7482E" w:rsidR="003518B2" w:rsidRPr="00994B8D" w:rsidRDefault="003518B2" w:rsidP="00994B8D">
            <w:pPr>
              <w:spacing w:after="200" w:line="276" w:lineRule="auto"/>
              <w:rPr>
                <w:rFonts w:ascii="Times New Roman" w:hAnsi="Times New Roman"/>
                <w:sz w:val="22"/>
                <w:highlight w:val="yellow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Успостављене евиденције нису јавно доступне.</w:t>
            </w:r>
          </w:p>
        </w:tc>
      </w:tr>
      <w:tr w:rsidR="00275E2A" w:rsidRPr="00BB72ED" w14:paraId="3380107A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BC72FC2" w14:textId="77777777" w:rsidR="00275E2A" w:rsidRPr="00BB72ED" w:rsidRDefault="00275E2A" w:rsidP="00F73BE1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E52CD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A1CE9" w:rsidRPr="00BB72ED" w14:paraId="505C648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Koordinatnamreatabel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266"/>
              <w:gridCol w:w="1980"/>
              <w:gridCol w:w="1920"/>
              <w:gridCol w:w="1668"/>
            </w:tblGrid>
            <w:tr w:rsidR="00C70F1B" w:rsidRPr="0002755E" w14:paraId="6BB0146A" w14:textId="77777777" w:rsidTr="006F5700">
              <w:trPr>
                <w:trHeight w:val="749"/>
                <w:jc w:val="center"/>
              </w:trPr>
              <w:tc>
                <w:tcPr>
                  <w:tcW w:w="326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62B3E9F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40DFE67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6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7E58870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BB72ED" w14:paraId="2125F80B" w14:textId="77777777" w:rsidTr="006F5700">
              <w:trPr>
                <w:trHeight w:val="260"/>
                <w:jc w:val="center"/>
              </w:trPr>
              <w:tc>
                <w:tcPr>
                  <w:tcW w:w="3266" w:type="dxa"/>
                  <w:vMerge/>
                  <w:vAlign w:val="center"/>
                </w:tcPr>
                <w:p w14:paraId="5D0C1DA4" w14:textId="77777777" w:rsidR="00C70F1B" w:rsidRPr="00BB72E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80" w:type="dxa"/>
                  <w:shd w:val="clear" w:color="auto" w:fill="F2F2F2" w:themeFill="background1" w:themeFillShade="F2"/>
                  <w:vAlign w:val="center"/>
                </w:tcPr>
                <w:p w14:paraId="34DA1597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20" w:type="dxa"/>
                  <w:shd w:val="clear" w:color="auto" w:fill="F2F2F2" w:themeFill="background1" w:themeFillShade="F2"/>
                  <w:vAlign w:val="center"/>
                </w:tcPr>
                <w:p w14:paraId="2D7B02BF" w14:textId="77777777" w:rsidR="00C70F1B" w:rsidRPr="00BB72E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B72E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68" w:type="dxa"/>
                  <w:vMerge/>
                  <w:vAlign w:val="center"/>
                </w:tcPr>
                <w:p w14:paraId="63251866" w14:textId="77777777" w:rsidR="00C70F1B" w:rsidRPr="00BB72E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D07AD" w:rsidRPr="005E52CD" w14:paraId="52C0D150" w14:textId="77777777" w:rsidTr="00814ACC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096654C8" w14:textId="348F21E1" w:rsidR="00DD07AD" w:rsidRPr="005E52CD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Допуна правног основа</w:t>
                  </w:r>
                </w:p>
              </w:tc>
              <w:tc>
                <w:tcPr>
                  <w:tcW w:w="1980" w:type="dxa"/>
                  <w:vAlign w:val="center"/>
                </w:tcPr>
                <w:p w14:paraId="35CF2C16" w14:textId="4C2E40B9" w:rsidR="00DD07AD" w:rsidRPr="005E52CD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5E52C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920" w:type="dxa"/>
                  <w:vAlign w:val="center"/>
                </w:tcPr>
                <w:p w14:paraId="67DB2101" w14:textId="4A2ADA88" w:rsidR="00DD07AD" w:rsidRPr="005E52CD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68" w:type="dxa"/>
                  <w:vAlign w:val="center"/>
                </w:tcPr>
                <w:p w14:paraId="5C8E1B79" w14:textId="20E48722" w:rsidR="00DD07AD" w:rsidRPr="005E52CD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5E52C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DD07AD" w:rsidRPr="00BB72ED" w14:paraId="1C2191F7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4FE0E133" w14:textId="4EE97285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568" w:type="dxa"/>
                  <w:gridSpan w:val="3"/>
                  <w:vAlign w:val="center"/>
                </w:tcPr>
                <w:p w14:paraId="012C50BA" w14:textId="7777777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D07AD" w:rsidRPr="00BB72ED" w14:paraId="625AFE19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216DDC72" w14:textId="57B68A6A" w:rsidR="00DD07AD" w:rsidRPr="005E52CD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E52CD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lastRenderedPageBreak/>
                    <w:t>Увођење обрасца захтева</w:t>
                  </w:r>
                </w:p>
              </w:tc>
              <w:tc>
                <w:tcPr>
                  <w:tcW w:w="1980" w:type="dxa"/>
                  <w:vAlign w:val="center"/>
                </w:tcPr>
                <w:p w14:paraId="6255AE09" w14:textId="63C8890A" w:rsidR="00DD07AD" w:rsidRPr="005E52CD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0C027E8B" w14:textId="468C3258" w:rsidR="00DD07AD" w:rsidRPr="005E52CD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5E52C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0EAEC8D3" w14:textId="1F3E2F1C" w:rsidR="00DD07AD" w:rsidRPr="005E52CD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  <w:tr w:rsidR="00DD07AD" w:rsidRPr="00BB72ED" w14:paraId="713692EB" w14:textId="77777777" w:rsidTr="003434CB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38BCD963" w14:textId="363B263D" w:rsidR="00DD07AD" w:rsidRPr="005E52CD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E52C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Прибављање података по службеној дужности и документација која се прибавља од странке</w:t>
                  </w:r>
                </w:p>
              </w:tc>
              <w:tc>
                <w:tcPr>
                  <w:tcW w:w="1980" w:type="dxa"/>
                  <w:vAlign w:val="center"/>
                </w:tcPr>
                <w:p w14:paraId="61475937" w14:textId="2FA1FCEB" w:rsidR="00DD07AD" w:rsidRPr="005E52CD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09367165" w14:textId="656D7D06" w:rsidR="00DD07AD" w:rsidRPr="005E52CD" w:rsidRDefault="00FD7830" w:rsidP="00FD7830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5E52C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3FEC8EFF" w14:textId="7470A29A" w:rsidR="00DD07AD" w:rsidRPr="005E52CD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  <w:tr w:rsidR="00DD07AD" w:rsidRPr="00BB72ED" w14:paraId="35FF041E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1D38F5F9" w14:textId="134DB4D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568" w:type="dxa"/>
                  <w:gridSpan w:val="3"/>
                  <w:vAlign w:val="center"/>
                </w:tcPr>
                <w:p w14:paraId="2D411CEA" w14:textId="7777777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D07AD" w:rsidRPr="000947A3" w14:paraId="4CC8CCC5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7E54F29B" w14:textId="6F66026C" w:rsidR="00DD07AD" w:rsidRPr="001F2BDC" w:rsidRDefault="00DD07AD" w:rsidP="00DD07AD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Прихватање доказа о електронској уплати таксе</w:t>
                  </w:r>
                  <w:r w:rsidRPr="001F2BD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Latn-RS" w:eastAsia="en-GB"/>
                    </w:rPr>
                    <w:t>,</w:t>
                  </w:r>
                  <w:r w:rsidRPr="001F2BD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 xml:space="preserve"> без печата банке</w:t>
                  </w:r>
                </w:p>
              </w:tc>
              <w:tc>
                <w:tcPr>
                  <w:tcW w:w="1980" w:type="dxa"/>
                  <w:vAlign w:val="center"/>
                </w:tcPr>
                <w:p w14:paraId="4725AE30" w14:textId="7777777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0B984686" w14:textId="3777ECCF" w:rsidR="00DD07AD" w:rsidRPr="001F2BDC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1BEC215E" w14:textId="36A08546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D07AD" w:rsidRPr="00BB72ED" w14:paraId="75D3C8C8" w14:textId="3B30A41A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6526E36D" w14:textId="4B68FC13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80" w:type="dxa"/>
                  <w:vAlign w:val="center"/>
                </w:tcPr>
                <w:p w14:paraId="1FEFB127" w14:textId="159B3035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496BF5DE" w14:textId="5E70D743" w:rsidR="00DD07AD" w:rsidRPr="001F2BDC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4DC4112D" w14:textId="29FF1E0D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D07AD" w:rsidRPr="00BB72ED" w14:paraId="073F5DCA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7F8969A3" w14:textId="6D495E40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80" w:type="dxa"/>
                  <w:vAlign w:val="center"/>
                </w:tcPr>
                <w:p w14:paraId="55A693EA" w14:textId="7777777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72856207" w14:textId="32B1A494" w:rsidR="00DD07AD" w:rsidRPr="001F2BDC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020EA793" w14:textId="7777777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D07AD" w:rsidRPr="00BB72ED" w14:paraId="60FCAC65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77B27E02" w14:textId="176819D4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F2BD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Евиденције</w:t>
                  </w:r>
                </w:p>
              </w:tc>
              <w:tc>
                <w:tcPr>
                  <w:tcW w:w="5568" w:type="dxa"/>
                  <w:gridSpan w:val="3"/>
                  <w:vAlign w:val="center"/>
                </w:tcPr>
                <w:p w14:paraId="6DEABA5E" w14:textId="7777777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D07AD" w:rsidRPr="00BB72ED" w14:paraId="3F8A0017" w14:textId="77777777" w:rsidTr="006F5700">
              <w:trPr>
                <w:trHeight w:val="489"/>
                <w:jc w:val="center"/>
              </w:trPr>
              <w:tc>
                <w:tcPr>
                  <w:tcW w:w="3266" w:type="dxa"/>
                  <w:vAlign w:val="center"/>
                </w:tcPr>
                <w:p w14:paraId="4644DCA4" w14:textId="41B650C7" w:rsidR="00DD07AD" w:rsidRPr="001F2BDC" w:rsidRDefault="00DD07AD" w:rsidP="00DD07AD">
                  <w:pPr>
                    <w:jc w:val="left"/>
                    <w:rPr>
                      <w:rFonts w:ascii="Times New Roman" w:hAnsi="Times New Roman"/>
                      <w:i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1F2BDC">
                    <w:rPr>
                      <w:rFonts w:ascii="Times New Roman" w:hAnsi="Times New Roman"/>
                      <w:i/>
                      <w:color w:val="000000"/>
                      <w:sz w:val="22"/>
                      <w:szCs w:val="22"/>
                      <w:lang w:val="sr-Cyrl-RS" w:eastAsia="en-GB"/>
                    </w:rPr>
                    <w:t>Успостављање јавне доступности постојеће евиденције</w:t>
                  </w:r>
                </w:p>
              </w:tc>
              <w:tc>
                <w:tcPr>
                  <w:tcW w:w="1980" w:type="dxa"/>
                  <w:vAlign w:val="center"/>
                </w:tcPr>
                <w:p w14:paraId="5AD16448" w14:textId="7777777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20" w:type="dxa"/>
                  <w:vAlign w:val="center"/>
                </w:tcPr>
                <w:p w14:paraId="2E00FCCB" w14:textId="096A2A40" w:rsidR="00DD07AD" w:rsidRPr="001F2BDC" w:rsidRDefault="00DD07AD" w:rsidP="00DD07AD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1F2BDC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68" w:type="dxa"/>
                  <w:vAlign w:val="center"/>
                </w:tcPr>
                <w:p w14:paraId="76EEBB07" w14:textId="77777777" w:rsidR="00DD07AD" w:rsidRPr="001F2BDC" w:rsidRDefault="00DD07AD" w:rsidP="00DD07AD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7700AD4" w14:textId="77777777" w:rsidR="00CA1CE9" w:rsidRPr="00BB72ED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B72ED" w14:paraId="3F770BC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8925AD" w14:textId="77777777" w:rsidR="00CA1CE9" w:rsidRPr="00BB72ED" w:rsidRDefault="00CA1CE9" w:rsidP="00F73BE1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B72ED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2755E" w14:paraId="0A087D1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50BB865" w14:textId="77777777" w:rsidR="00FC7479" w:rsidRDefault="00FC7479" w:rsidP="0009003F">
            <w:pPr>
              <w:rPr>
                <w:rFonts w:ascii="Times New Roman" w:hAnsi="Times New Roman"/>
                <w:b/>
                <w:bCs/>
                <w:sz w:val="22"/>
                <w:szCs w:val="22"/>
                <w:lang w:val="sr-Latn-RS" w:eastAsia="en-GB"/>
              </w:rPr>
            </w:pPr>
          </w:p>
          <w:p w14:paraId="72F2B9B4" w14:textId="3287B205" w:rsidR="00DD07AD" w:rsidRPr="00DD07AD" w:rsidRDefault="00DD07AD" w:rsidP="00F73BE1">
            <w:pPr>
              <w:pStyle w:val="Pasussalistom"/>
              <w:numPr>
                <w:ilvl w:val="1"/>
                <w:numId w:val="4"/>
              </w:numPr>
              <w:ind w:left="426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 xml:space="preserve"> </w:t>
            </w:r>
            <w:r w:rsidRPr="00DD07AD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Допуна правног основа</w:t>
            </w:r>
          </w:p>
          <w:p w14:paraId="1AC52E01" w14:textId="41D874EE" w:rsidR="00DD07AD" w:rsidRPr="00DD07AD" w:rsidRDefault="00DD07AD" w:rsidP="00DD07AD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280AAB60" w14:textId="30BA270A" w:rsidR="00DD07AD" w:rsidRPr="00DD07AD" w:rsidRDefault="00DD07AD" w:rsidP="00DD07AD">
            <w:pPr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DD07AD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>Чланом 7. Правилника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 („Службени гласник РС”, бр. 11/08, 44/18 - др. закон) прописано је да се у Регистар уписују и промене података</w:t>
            </w:r>
            <w:r w:rsidR="0002755E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>, као</w:t>
            </w:r>
            <w:r w:rsidRPr="00DD07AD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 xml:space="preserve"> и да је правно лице, односно предузетник дужан да сваку промену података пријави министарству у року од 15 дана од дана настале промене. Том одредбом није јасно дефинисан</w:t>
            </w:r>
            <w:r w:rsidR="0002755E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 xml:space="preserve"> поступак </w:t>
            </w:r>
            <w:r w:rsidRPr="00DD07AD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>о</w:t>
            </w:r>
            <w:r w:rsidR="0002755E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>дносно</w:t>
            </w:r>
            <w:r w:rsidRPr="00DD07AD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 xml:space="preserve"> да је подносилац дужан да уз захтев достави документацију којом се доказује промена, као и да надлежни орган прибавља податке из евиденција других органа службеним путем (видети препоруку 3.3.)</w:t>
            </w:r>
          </w:p>
          <w:p w14:paraId="6B4D5B68" w14:textId="6258192A" w:rsidR="00DD07AD" w:rsidRPr="00DD07AD" w:rsidRDefault="00DD07AD" w:rsidP="00DD07AD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5759B8AC" w14:textId="228F568E" w:rsidR="0009762F" w:rsidRPr="009B1945" w:rsidRDefault="00DD07AD" w:rsidP="00DD07AD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DD07A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>За примену ове препоруке потребна је допуна члана 7. Правилника о садржини и начину вођења Регистра правних лица за обављање ветеринарске делатности и Регистра предузетника који обављају послове</w:t>
            </w:r>
            <w:r w:rsidRPr="005E52C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 ветеринарске делатности  („Службени гласник РС”, бр. 11/08, 44/18 - др. закон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>).</w:t>
            </w:r>
          </w:p>
          <w:p w14:paraId="5102191B" w14:textId="77777777" w:rsidR="0009762F" w:rsidRPr="00DD07AD" w:rsidRDefault="0009762F" w:rsidP="00DD07AD">
            <w:pPr>
              <w:rPr>
                <w:rFonts w:ascii="Times New Roman" w:hAnsi="Times New Roman"/>
                <w:b/>
                <w:u w:val="single"/>
                <w:lang w:val="sr-Cyrl-RS" w:eastAsia="en-GB"/>
              </w:rPr>
            </w:pPr>
          </w:p>
          <w:p w14:paraId="70C32A73" w14:textId="72138C1A" w:rsidR="00912218" w:rsidRPr="001F2BDC" w:rsidRDefault="00912218" w:rsidP="00F73BE1">
            <w:pPr>
              <w:pStyle w:val="Pasussalistom"/>
              <w:numPr>
                <w:ilvl w:val="1"/>
                <w:numId w:val="4"/>
              </w:numPr>
              <w:ind w:left="426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1F2BDC">
              <w:rPr>
                <w:rFonts w:ascii="Times New Roman" w:hAnsi="Times New Roman"/>
                <w:b/>
                <w:sz w:val="22"/>
                <w:u w:val="single"/>
                <w:lang w:val="sr-Cyrl-RS"/>
              </w:rPr>
              <w:t>Образац административног захтева</w:t>
            </w:r>
          </w:p>
          <w:p w14:paraId="6DE0C6D8" w14:textId="77777777" w:rsidR="00912218" w:rsidRPr="00912218" w:rsidRDefault="00912218" w:rsidP="00912218">
            <w:pPr>
              <w:pStyle w:val="Pasussalistom"/>
              <w:ind w:left="426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64A9F4E6" w14:textId="2C9DFBCB" w:rsidR="00912218" w:rsidRDefault="00912218" w:rsidP="00912218">
            <w:pPr>
              <w:contextualSpacing/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</w:pPr>
            <w:r w:rsidRPr="00912218"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  <w:t>У</w:t>
            </w:r>
            <w:r w:rsidR="006F5700"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  <w:t>вођење</w:t>
            </w:r>
            <w:r w:rsidRPr="00912218"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  <w:t xml:space="preserve"> обрасца захтева</w:t>
            </w:r>
          </w:p>
          <w:p w14:paraId="4308A9FB" w14:textId="77777777" w:rsidR="00912218" w:rsidRDefault="00912218" w:rsidP="00912218">
            <w:pPr>
              <w:contextualSpacing/>
              <w:rPr>
                <w:rFonts w:ascii="Times New Roman" w:eastAsia="Times New Roman" w:hAnsi="Times New Roman"/>
                <w:b/>
                <w:bCs/>
                <w:i/>
                <w:sz w:val="22"/>
                <w:lang w:val="sr-Cyrl-RS"/>
              </w:rPr>
            </w:pPr>
          </w:p>
          <w:p w14:paraId="48278AC5" w14:textId="1017969C" w:rsidR="006F5700" w:rsidRDefault="006F5700" w:rsidP="00912218">
            <w:pPr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Захтев у овом поступку се подноси у слободној форми, што може довести до подношења непотпуних захтева.</w:t>
            </w:r>
          </w:p>
          <w:p w14:paraId="6D1B0329" w14:textId="77777777" w:rsidR="00912218" w:rsidRDefault="00912218" w:rsidP="00912218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EC82BBD" w14:textId="164141C3" w:rsidR="00912218" w:rsidRDefault="00912218" w:rsidP="001F2BDC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1221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</w:t>
            </w:r>
            <w:r w:rsidR="006F5700">
              <w:rPr>
                <w:rFonts w:ascii="Times New Roman" w:hAnsi="Times New Roman"/>
                <w:sz w:val="22"/>
                <w:szCs w:val="22"/>
                <w:lang w:val="sr-Cyrl-RS"/>
              </w:rPr>
              <w:t>увођење и прописивање</w:t>
            </w:r>
            <w:r w:rsidRPr="0091221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стандардизованог обрасца за подношење захтева који ће олакшати учешће странкама у поступку, а који ће садржати потребне информације о документацији потребној у поступку, форми докумената, издаваоцима и специфичностима у вези докумената,</w:t>
            </w:r>
            <w:r w:rsidR="003E072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912218">
              <w:rPr>
                <w:rFonts w:ascii="Times New Roman" w:hAnsi="Times New Roman"/>
                <w:sz w:val="22"/>
                <w:szCs w:val="22"/>
                <w:lang w:val="sr-Cyrl-RS"/>
              </w:rPr>
              <w:t>као и информаци</w:t>
            </w:r>
            <w:r w:rsidRPr="005E52CD">
              <w:rPr>
                <w:rFonts w:ascii="Times New Roman" w:hAnsi="Times New Roman"/>
                <w:sz w:val="22"/>
                <w:szCs w:val="22"/>
                <w:lang w:val="sr-Cyrl-RS"/>
              </w:rPr>
              <w:t>је потребне за прибављање података по службеној дужности</w:t>
            </w:r>
            <w:r w:rsidR="005E52CD" w:rsidRPr="005E52CD">
              <w:rPr>
                <w:rFonts w:ascii="Times New Roman" w:hAnsi="Times New Roman"/>
                <w:sz w:val="22"/>
                <w:szCs w:val="22"/>
                <w:lang w:val="sr-Cyrl-RS"/>
              </w:rPr>
              <w:t>:</w:t>
            </w:r>
          </w:p>
          <w:p w14:paraId="160A7E4D" w14:textId="77777777" w:rsidR="005E52CD" w:rsidRPr="0002755E" w:rsidRDefault="005E52CD" w:rsidP="001F2BDC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0849574" w14:textId="7C4784AE" w:rsidR="005E52CD" w:rsidRDefault="005E52CD" w:rsidP="005E52CD">
            <w:pPr>
              <w:pStyle w:val="Pasussalistom"/>
              <w:numPr>
                <w:ilvl w:val="0"/>
                <w:numId w:val="14"/>
              </w:numPr>
              <w:rPr>
                <w:rFonts w:ascii="Times New Roman" w:hAnsi="Times New Roman"/>
                <w:bCs/>
                <w:sz w:val="22"/>
                <w:lang w:val="sr-Cyrl-RS"/>
              </w:rPr>
            </w:pPr>
            <w:r w:rsidRPr="005E52CD">
              <w:rPr>
                <w:rFonts w:ascii="Times New Roman" w:hAnsi="Times New Roman"/>
                <w:bCs/>
                <w:sz w:val="22"/>
                <w:lang w:val="sr-Cyrl-RS"/>
              </w:rPr>
              <w:t>адреса непокретности, број парцеле и катастарска општина</w:t>
            </w:r>
            <w:r w:rsidR="00411B5D">
              <w:rPr>
                <w:rFonts w:ascii="Times New Roman" w:hAnsi="Times New Roman"/>
                <w:bCs/>
                <w:sz w:val="22"/>
                <w:lang w:val="sr-Cyrl-RS"/>
              </w:rPr>
              <w:t>, ради провере правног основа коришћења непокретности, када је реч о укњиженим непокретностима</w:t>
            </w:r>
          </w:p>
          <w:p w14:paraId="21CF5E6D" w14:textId="77777777" w:rsidR="004A4361" w:rsidRPr="00001082" w:rsidRDefault="004A4361" w:rsidP="004A4361">
            <w:pPr>
              <w:numPr>
                <w:ilvl w:val="0"/>
                <w:numId w:val="14"/>
              </w:numPr>
              <w:contextualSpacing/>
              <w:jc w:val="left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001082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име, презиме ветеринара, број лиценце ветеринара ради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001082">
              <w:rPr>
                <w:rFonts w:ascii="Times New Roman" w:hAnsi="Times New Roman"/>
                <w:sz w:val="22"/>
                <w:szCs w:val="22"/>
                <w:lang w:val="sr-Cyrl-RS"/>
              </w:rPr>
              <w:t>доказ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ивања</w:t>
            </w:r>
            <w:r w:rsidRPr="0000108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оспособљености ветеринара; </w:t>
            </w:r>
          </w:p>
          <w:p w14:paraId="2B664614" w14:textId="77777777" w:rsidR="004A4361" w:rsidRPr="00001082" w:rsidRDefault="004A4361" w:rsidP="004A4361">
            <w:pPr>
              <w:numPr>
                <w:ilvl w:val="0"/>
                <w:numId w:val="14"/>
              </w:numPr>
              <w:contextualSpacing/>
              <w:jc w:val="left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00108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име, презиме и јмбг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лица </w:t>
            </w:r>
            <w:r w:rsidRPr="00001082">
              <w:rPr>
                <w:rFonts w:ascii="Times New Roman" w:hAnsi="Times New Roman"/>
                <w:sz w:val="22"/>
                <w:szCs w:val="22"/>
                <w:lang w:val="sr-Cyrl-RS"/>
              </w:rPr>
              <w:t>ради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провере </w:t>
            </w:r>
            <w:r w:rsidRPr="00001082">
              <w:rPr>
                <w:rFonts w:ascii="Times New Roman" w:hAnsi="Times New Roman"/>
                <w:sz w:val="22"/>
                <w:szCs w:val="22"/>
                <w:lang w:val="sr-Cyrl-RS"/>
              </w:rPr>
              <w:t>запослењ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Pr="0000108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субјекту који се бави ветеринарском делатношћу; </w:t>
            </w:r>
          </w:p>
          <w:p w14:paraId="5EBA07F0" w14:textId="77777777" w:rsidR="004A4361" w:rsidRPr="004A4361" w:rsidRDefault="004A4361" w:rsidP="004A4361">
            <w:pPr>
              <w:rPr>
                <w:rFonts w:ascii="Times New Roman" w:hAnsi="Times New Roman"/>
                <w:bCs/>
                <w:lang w:val="sr-Cyrl-RS"/>
              </w:rPr>
            </w:pPr>
          </w:p>
          <w:p w14:paraId="09F823AA" w14:textId="77777777" w:rsidR="007833B3" w:rsidRPr="007833B3" w:rsidRDefault="007833B3" w:rsidP="001C389C">
            <w:pPr>
              <w:pStyle w:val="Pasussalistom"/>
              <w:ind w:left="780"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6042FA41" w14:textId="77777777" w:rsidR="00912218" w:rsidRPr="00912218" w:rsidRDefault="00912218" w:rsidP="00912218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  <w:r w:rsidRPr="0091221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У обрасцу захтева треба да стоји и писана информација о прописаном року за решавање предмета, као и финансијским издацима (назив издатка, и</w:t>
            </w:r>
            <w:r w:rsidRPr="009122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знос, сврха уплате, назив и адреса примаоца, број рачуна, модел и позив на број)</w:t>
            </w:r>
            <w:r w:rsidRPr="0091221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04876E8D" w14:textId="77777777" w:rsidR="00912218" w:rsidRPr="00912218" w:rsidRDefault="00912218" w:rsidP="00912218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5AA8D004" w14:textId="77777777" w:rsidR="00912218" w:rsidRPr="00837AC0" w:rsidRDefault="00912218" w:rsidP="00912218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highlight w:val="yellow"/>
                <w:lang w:val="sr-Cyrl-RS"/>
              </w:rPr>
            </w:pPr>
            <w:r w:rsidRPr="00912218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Предлаже се о</w:t>
            </w:r>
            <w:r w:rsidRPr="0091221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могућавање електронског попуњавања обрасца захтева, као и његово постављање на </w:t>
            </w:r>
            <w:r w:rsidRPr="00837AC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званичну веб презентацију надлежног органа.</w:t>
            </w:r>
          </w:p>
          <w:p w14:paraId="51B33028" w14:textId="590E7723" w:rsidR="00107C9B" w:rsidRDefault="00912218" w:rsidP="00855A47">
            <w:pPr>
              <w:spacing w:before="120" w:after="120"/>
              <w:rPr>
                <w:rFonts w:ascii="Times New Roman" w:hAnsi="Times New Roman"/>
                <w:b/>
                <w:bCs/>
                <w:sz w:val="22"/>
                <w:lang w:val="sr-Cyrl-RS"/>
              </w:rPr>
            </w:pPr>
            <w:r w:rsidRPr="00837AC0">
              <w:rPr>
                <w:rFonts w:ascii="Times New Roman" w:hAnsi="Times New Roman"/>
                <w:b/>
                <w:bCs/>
                <w:sz w:val="22"/>
                <w:lang w:val="sr-Cyrl-RS"/>
              </w:rPr>
              <w:t>За примену ове препор</w:t>
            </w:r>
            <w:r w:rsidR="00837AC0" w:rsidRPr="00837AC0">
              <w:rPr>
                <w:rFonts w:ascii="Times New Roman" w:hAnsi="Times New Roman"/>
                <w:b/>
                <w:bCs/>
                <w:sz w:val="22"/>
                <w:lang w:val="sr-Cyrl-RS"/>
              </w:rPr>
              <w:t xml:space="preserve">уке, </w:t>
            </w:r>
            <w:r w:rsidR="007D43B1">
              <w:rPr>
                <w:rFonts w:ascii="Times New Roman" w:hAnsi="Times New Roman"/>
                <w:b/>
                <w:bCs/>
                <w:sz w:val="22"/>
                <w:lang w:val="sr-Cyrl-RS"/>
              </w:rPr>
              <w:t xml:space="preserve">није потребна измена прописа. </w:t>
            </w:r>
          </w:p>
          <w:p w14:paraId="0863258F" w14:textId="77777777" w:rsidR="00976F03" w:rsidRPr="004450F6" w:rsidRDefault="00976F03" w:rsidP="00860CAE">
            <w:p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3EF44EF6" w14:textId="08F4AA9D" w:rsidR="003434CB" w:rsidRPr="003434CB" w:rsidRDefault="003434CB" w:rsidP="003434CB">
            <w:pPr>
              <w:pStyle w:val="Pasussalistom"/>
              <w:numPr>
                <w:ilvl w:val="1"/>
                <w:numId w:val="4"/>
              </w:numPr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  <w:u w:val="single"/>
                <w:lang w:val="sr-Cyrl-RS" w:eastAsia="en-GB"/>
              </w:rPr>
            </w:pPr>
            <w:r w:rsidRPr="003434CB">
              <w:rPr>
                <w:rFonts w:ascii="Times New Roman" w:hAnsi="Times New Roman"/>
                <w:b/>
                <w:bCs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 и документација која се прибавља од странке</w:t>
            </w:r>
          </w:p>
          <w:p w14:paraId="2C39675D" w14:textId="77777777" w:rsidR="003434CB" w:rsidRDefault="003434CB" w:rsidP="003434CB">
            <w:pPr>
              <w:pStyle w:val="Pasussalistom"/>
              <w:ind w:left="900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2"/>
                <w:u w:val="single"/>
                <w:lang w:val="sr-Cyrl-RS" w:eastAsia="en-GB"/>
              </w:rPr>
            </w:pPr>
          </w:p>
          <w:p w14:paraId="51D06760" w14:textId="597279AD" w:rsidR="003434CB" w:rsidRDefault="003434CB" w:rsidP="003434CB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BF341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чл. 9. и 103. ЗОУ</w:t>
            </w:r>
            <w: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П-а („Службени гласник РС”, бр.</w:t>
            </w:r>
            <w:r w:rsidRPr="00BF341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18/16 и 95/2018), Законом о електронском документу, електронској идентификацији и услугама од поверења у електронском пословању („Службени </w:t>
            </w:r>
            <w:r w:rsidRPr="00BF3412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t>гласник РС”, број 94/17), Законом о електронској управи („Службени гласник РС”, број 27/18) и П</w:t>
            </w:r>
            <w:r w:rsidRPr="00BF341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равилником о начину на који органи врше увид, прибављају, обрађују 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("Службени гласник РС", број 57/19), по службеној дужности прибави потребне податке од надлежног органа – „власника“ потребних података:</w:t>
            </w:r>
          </w:p>
          <w:p w14:paraId="17B2C415" w14:textId="77777777" w:rsidR="003434CB" w:rsidRDefault="003434CB" w:rsidP="003434CB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</w:pPr>
          </w:p>
          <w:p w14:paraId="26B45047" w14:textId="60D67ED2" w:rsidR="003434CB" w:rsidRDefault="003434CB" w:rsidP="003434CB">
            <w:pPr>
              <w:pStyle w:val="Pasussalistom"/>
              <w:numPr>
                <w:ilvl w:val="0"/>
                <w:numId w:val="11"/>
              </w:numPr>
              <w:shd w:val="clear" w:color="auto" w:fill="FFFFFF"/>
              <w:ind w:left="810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Документ број 2</w:t>
            </w:r>
            <w:r w:rsidRPr="00BF3412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: </w:t>
            </w:r>
            <w:r w:rsidRPr="003434CB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Доказ о коришћењу простора (Власнички </w:t>
            </w:r>
          </w:p>
          <w:p w14:paraId="7FB0E8A8" w14:textId="1FCC39D9" w:rsidR="003434CB" w:rsidRDefault="003434CB" w:rsidP="003434CB">
            <w:pPr>
              <w:pStyle w:val="Pasussalistom"/>
              <w:shd w:val="clear" w:color="auto" w:fill="FFFFFF"/>
              <w:ind w:left="2610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3434CB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лист)</w:t>
            </w:r>
          </w:p>
          <w:p w14:paraId="61246035" w14:textId="77777777" w:rsidR="003434CB" w:rsidRPr="00BF3412" w:rsidRDefault="003434CB" w:rsidP="003434CB">
            <w:pPr>
              <w:pStyle w:val="Pasussalistom"/>
              <w:shd w:val="clear" w:color="auto" w:fill="FFFFFF"/>
              <w:ind w:left="2610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</w:p>
          <w:p w14:paraId="40DA6041" w14:textId="5DB76ED9" w:rsidR="003434CB" w:rsidRPr="00BF3412" w:rsidRDefault="003434CB" w:rsidP="003434CB">
            <w:pPr>
              <w:pStyle w:val="Pasussalistom"/>
              <w:shd w:val="clear" w:color="auto" w:fill="FFFFFF"/>
              <w:ind w:left="5580" w:hanging="4770"/>
              <w:jc w:val="left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BF3412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Орган од кога је потребно прибавити податке: </w:t>
            </w:r>
            <w:r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Републички геодетски завод – Служба за катастар непокретности</w:t>
            </w:r>
          </w:p>
          <w:p w14:paraId="14AB74C2" w14:textId="77777777" w:rsidR="003434CB" w:rsidRPr="00BF3412" w:rsidRDefault="003434CB" w:rsidP="003434CB">
            <w:pPr>
              <w:shd w:val="clear" w:color="auto" w:fill="FFFFFF"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</w:p>
          <w:p w14:paraId="3A57A635" w14:textId="235B7791" w:rsidR="00A95885" w:rsidRPr="00A95885" w:rsidRDefault="003434CB" w:rsidP="00A95885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BF341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Наведени документ прибавља се као доказ о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коришћењу простора за случај књижног власништва</w:t>
            </w:r>
            <w:r w:rsidR="006757D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и у случају да се врши промена адресе на којој се обавља делатност</w:t>
            </w:r>
            <w:r w:rsidRPr="00BF341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Pr="00BF3412">
              <w:rPr>
                <w:rFonts w:ascii="Times New Roman" w:hAnsi="Times New Roman"/>
                <w:sz w:val="22"/>
                <w:szCs w:val="22"/>
                <w:lang w:val="sr-Cyrl-RS"/>
              </w:rPr>
              <w:t>Неопходни подаци за спровођење поступка</w:t>
            </w:r>
            <w:r w:rsidRPr="00BF341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="00411B5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су подаци </w:t>
            </w:r>
            <w:r w:rsidRPr="00BF341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о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адреси</w:t>
            </w:r>
            <w:r w:rsidR="00411B5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и власништву на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непокретности. Ови подаци се могу прибавити по службеној дужности </w:t>
            </w:r>
            <w:r w:rsidR="00A95885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из евиденције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Републичког геодетског завода – Службе за катастар непокретности.</w:t>
            </w:r>
          </w:p>
          <w:p w14:paraId="4F900875" w14:textId="77777777" w:rsidR="00A95885" w:rsidRPr="00A95885" w:rsidRDefault="00A95885" w:rsidP="00A95885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A95885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Предлаже се прибављање података по службеној дужности које је могуће спровести на један од следећих начина, зависно од тренутне доступности потребних података:</w:t>
            </w:r>
          </w:p>
          <w:p w14:paraId="63A15C19" w14:textId="77777777" w:rsidR="00A95885" w:rsidRPr="00A95885" w:rsidRDefault="00A95885" w:rsidP="00A95885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A95885"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  <w:t> </w:t>
            </w:r>
          </w:p>
          <w:p w14:paraId="405724FE" w14:textId="77777777" w:rsidR="00A95885" w:rsidRPr="00A95885" w:rsidRDefault="00A95885" w:rsidP="00A95885">
            <w:pPr>
              <w:numPr>
                <w:ilvl w:val="3"/>
                <w:numId w:val="3"/>
              </w:numPr>
              <w:shd w:val="clear" w:color="auto" w:fill="FFFFFF"/>
              <w:ind w:left="709"/>
              <w:contextualSpacing/>
              <w:jc w:val="left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A9588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</w:t>
            </w:r>
            <w:r w:rsidRPr="00A9588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утем </w:t>
            </w:r>
            <w:r w:rsidRPr="00A9588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Информационог система за размену података из регистара преко Сервисне магистрале органа</w:t>
            </w:r>
            <w:r w:rsidRPr="00A9588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;</w:t>
            </w:r>
          </w:p>
          <w:p w14:paraId="6A32EC0D" w14:textId="77777777" w:rsidR="00A95885" w:rsidRPr="00A95885" w:rsidRDefault="00A95885" w:rsidP="00A95885">
            <w:pPr>
              <w:numPr>
                <w:ilvl w:val="3"/>
                <w:numId w:val="3"/>
              </w:numPr>
              <w:shd w:val="clear" w:color="auto" w:fill="FFFFFF"/>
              <w:ind w:left="709"/>
              <w:contextualSpacing/>
              <w:jc w:val="left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A95885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Прибављањем података упитом ка регистру и уписивањем у софтверско решење органа који води поступак преко Сервисне магистрале органа.</w:t>
            </w:r>
          </w:p>
          <w:p w14:paraId="3E96AF60" w14:textId="77777777" w:rsidR="00A95885" w:rsidRPr="00A95885" w:rsidRDefault="00A95885" w:rsidP="00A95885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</w:p>
          <w:p w14:paraId="35D2CAFF" w14:textId="77777777" w:rsidR="00A95885" w:rsidRPr="00A95885" w:rsidRDefault="00A95885" w:rsidP="00A95885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  <w:r w:rsidRPr="00A95885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Изузетно, орган може на захтев прибавити скуп података из регистра и уписати их у сопствено софтверско решење.</w:t>
            </w:r>
          </w:p>
          <w:p w14:paraId="72C2594C" w14:textId="77777777" w:rsidR="00A95885" w:rsidRPr="00A95885" w:rsidRDefault="00A95885" w:rsidP="00A95885">
            <w:pPr>
              <w:shd w:val="clear" w:color="auto" w:fill="FFFFFF"/>
              <w:contextualSpacing/>
              <w:rPr>
                <w:rFonts w:ascii="Times New Roman" w:hAnsi="Times New Roman"/>
                <w:color w:val="1F497D"/>
                <w:sz w:val="22"/>
                <w:szCs w:val="22"/>
                <w:lang w:val="sr-Cyrl-RS" w:eastAsia="sr-Latn-ME"/>
              </w:rPr>
            </w:pPr>
          </w:p>
          <w:p w14:paraId="24E8AF73" w14:textId="77777777" w:rsidR="00A95885" w:rsidRPr="00A95885" w:rsidRDefault="00A95885" w:rsidP="00A95885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A95885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 xml:space="preserve">Уколико не постоје технички предуслови за размену података на начин описан у тачкама 1) и 2), орган, који спроводи поступак, у обавези је да примењује ЗОУП и податке потребне за </w:t>
            </w:r>
            <w:r w:rsidRPr="00A95885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lastRenderedPageBreak/>
              <w:t>одлучивање прибави директно од органа, надлежног за вођење службене евиденције, било конвенционалном директном комуникацијом или електронским путем.</w:t>
            </w:r>
            <w:r w:rsidRPr="0002755E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 xml:space="preserve"> </w:t>
            </w:r>
          </w:p>
          <w:p w14:paraId="094B16E4" w14:textId="32D50219" w:rsidR="003434CB" w:rsidRPr="00BF3412" w:rsidRDefault="003434CB" w:rsidP="003434CB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</w:p>
          <w:p w14:paraId="362903B2" w14:textId="77777777" w:rsidR="003434CB" w:rsidRPr="00BF3412" w:rsidRDefault="003434CB" w:rsidP="003434CB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</w:pPr>
          </w:p>
          <w:p w14:paraId="5E7F96E8" w14:textId="52C90610" w:rsidR="003434CB" w:rsidRDefault="003434CB" w:rsidP="003434CB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</w:pPr>
            <w:r w:rsidRPr="00BF3412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Како би се ово омогућило, потребно је од подносиоца захтева затражити следеће неопходне информације:</w:t>
            </w:r>
            <w:r w:rsidRPr="00BF3412">
              <w:rPr>
                <w:lang w:val="sr-Cyrl-R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адресу непокретности, катастарска парцела и катастарска општина.</w:t>
            </w:r>
          </w:p>
          <w:p w14:paraId="04FA7500" w14:textId="176724AB" w:rsidR="00D611D3" w:rsidRDefault="00D611D3" w:rsidP="003434CB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</w:pPr>
          </w:p>
          <w:p w14:paraId="07677930" w14:textId="6579E380" w:rsidR="00D611D3" w:rsidRDefault="00D611D3" w:rsidP="00D611D3">
            <w:pPr>
              <w:pStyle w:val="Pasussalistom"/>
              <w:numPr>
                <w:ilvl w:val="0"/>
                <w:numId w:val="11"/>
              </w:numPr>
              <w:shd w:val="clear" w:color="auto" w:fill="FFFFFF"/>
              <w:ind w:left="792" w:hanging="450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7637C1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Документ</w:t>
            </w:r>
            <w:r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:</w:t>
            </w:r>
            <w:r w:rsidRPr="007637C1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 Лиценца за ветеринара</w:t>
            </w:r>
          </w:p>
          <w:p w14:paraId="27A0D079" w14:textId="77777777" w:rsidR="00D611D3" w:rsidRPr="007637C1" w:rsidRDefault="00D611D3" w:rsidP="00D611D3">
            <w:pPr>
              <w:pStyle w:val="Pasussalistom"/>
              <w:shd w:val="clear" w:color="auto" w:fill="FFFFFF"/>
              <w:ind w:left="792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5E675A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Орган од кога је потребно прибавити податке: </w:t>
            </w:r>
            <w:r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Ветеринарска комора Србије</w:t>
            </w:r>
          </w:p>
          <w:p w14:paraId="5F6A87F9" w14:textId="77777777" w:rsidR="00D611D3" w:rsidRPr="005E675A" w:rsidRDefault="00D611D3" w:rsidP="00D611D3">
            <w:pPr>
              <w:shd w:val="clear" w:color="auto" w:fill="FFFFFF"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</w:p>
          <w:p w14:paraId="14EF4961" w14:textId="77777777" w:rsidR="00D611D3" w:rsidRPr="005E675A" w:rsidRDefault="00D611D3" w:rsidP="00D611D3">
            <w:pPr>
              <w:rPr>
                <w:rFonts w:ascii="Times New Roman" w:hAnsi="Times New Roman"/>
                <w:sz w:val="22"/>
                <w:szCs w:val="22"/>
                <w:lang w:val="sr-Latn-ME" w:eastAsia="sr-Latn-ME"/>
              </w:rPr>
            </w:pPr>
            <w:r w:rsidRPr="005E675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Наведени документ прибавља се као доказ</w:t>
            </w:r>
            <w:r w:rsidRPr="005E675A">
              <w:rPr>
                <w:rFonts w:ascii="Times New Roman" w:hAnsi="Times New Roman"/>
                <w:sz w:val="22"/>
                <w:szCs w:val="22"/>
                <w:lang w:val="en-GB" w:eastAsia="en-GB"/>
              </w:rPr>
              <w:t xml:space="preserve"> о оспособљености </w:t>
            </w:r>
            <w:r w:rsidRPr="00B93CF5">
              <w:rPr>
                <w:rFonts w:ascii="Times New Roman" w:hAnsi="Times New Roman"/>
                <w:sz w:val="22"/>
                <w:szCs w:val="22"/>
                <w:lang w:val="en-GB" w:eastAsia="en-GB"/>
              </w:rPr>
              <w:t>ветеринара</w:t>
            </w:r>
            <w:r w:rsidRPr="00B93CF5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  <w:r w:rsidRPr="00B93CF5">
              <w:rPr>
                <w:rFonts w:ascii="Times New Roman" w:hAnsi="Times New Roman"/>
                <w:sz w:val="22"/>
                <w:szCs w:val="22"/>
                <w:lang w:val="sr-Cyrl-RS"/>
              </w:rPr>
              <w:t>Неопходни подаци за спровођење поступка</w:t>
            </w:r>
            <w:r w:rsidRPr="00B93CF5">
              <w:rPr>
                <w:rFonts w:ascii="Times New Roman" w:hAnsi="Times New Roman"/>
                <w:sz w:val="22"/>
                <w:szCs w:val="22"/>
                <w:lang w:val="en-GB" w:eastAsia="en-GB"/>
              </w:rPr>
              <w:t xml:space="preserve"> о броју лиценце, важењу и лицу коме је лиценца издата</w:t>
            </w:r>
            <w:r w:rsidRPr="005E675A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 xml:space="preserve"> се могу прибавити из службене евиденције </w:t>
            </w:r>
            <w:r w:rsidRPr="00B93CF5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>Ветеринарске коморе Србије</w:t>
            </w:r>
            <w:r w:rsidRPr="005E675A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>.</w:t>
            </w:r>
          </w:p>
          <w:p w14:paraId="3ADED39F" w14:textId="77777777" w:rsidR="00D611D3" w:rsidRPr="005E675A" w:rsidRDefault="00D611D3" w:rsidP="00D611D3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5E675A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 </w:t>
            </w:r>
          </w:p>
          <w:p w14:paraId="11695C3F" w14:textId="77777777" w:rsidR="00D611D3" w:rsidRPr="005E675A" w:rsidRDefault="00D611D3" w:rsidP="00D611D3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5E675A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Предлаже се прибављање података по службеној дужности које је могуће спровести на један од следећих начина, зависно од тренутне доступности потребних података:</w:t>
            </w:r>
          </w:p>
          <w:p w14:paraId="12049C6E" w14:textId="77777777" w:rsidR="00D611D3" w:rsidRPr="005E675A" w:rsidRDefault="00D611D3" w:rsidP="00D611D3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5E675A"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  <w:t> </w:t>
            </w:r>
          </w:p>
          <w:p w14:paraId="55F1DCA2" w14:textId="77777777" w:rsidR="00D611D3" w:rsidRPr="005E675A" w:rsidRDefault="00D611D3" w:rsidP="00D611D3">
            <w:pPr>
              <w:numPr>
                <w:ilvl w:val="0"/>
                <w:numId w:val="12"/>
              </w:numPr>
              <w:shd w:val="clear" w:color="auto" w:fill="FFFFFF"/>
              <w:contextualSpacing/>
              <w:jc w:val="left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5E675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</w:t>
            </w:r>
            <w:r w:rsidRPr="005E675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утем </w:t>
            </w:r>
            <w:r w:rsidRPr="005E675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Информационог система за размену података из регистара преко Сервисне магистрале органа</w:t>
            </w:r>
            <w:r w:rsidRPr="005E675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; </w:t>
            </w:r>
          </w:p>
          <w:p w14:paraId="3AAA274A" w14:textId="77777777" w:rsidR="00D611D3" w:rsidRPr="005E675A" w:rsidRDefault="00D611D3" w:rsidP="00D611D3">
            <w:pPr>
              <w:numPr>
                <w:ilvl w:val="0"/>
                <w:numId w:val="12"/>
              </w:numPr>
              <w:shd w:val="clear" w:color="auto" w:fill="FFFFFF"/>
              <w:contextualSpacing/>
              <w:jc w:val="left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  <w:r w:rsidRPr="005E675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Прибављањем података упитом ка регистру и уписивањем у софтверско решење органа који води поступак преко Сервисне магистрале органа.</w:t>
            </w:r>
          </w:p>
          <w:p w14:paraId="2CB22610" w14:textId="77777777" w:rsidR="00D611D3" w:rsidRPr="005E675A" w:rsidRDefault="00D611D3" w:rsidP="00D611D3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</w:p>
          <w:p w14:paraId="496B0808" w14:textId="77777777" w:rsidR="00D611D3" w:rsidRPr="005E675A" w:rsidRDefault="00D611D3" w:rsidP="00D611D3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  <w:r w:rsidRPr="005E675A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Изузетно, орган може на захтев прибавити скуп података из регистра и уписати их у сопствено софтверско решење.</w:t>
            </w:r>
          </w:p>
          <w:p w14:paraId="2A1FFB0A" w14:textId="77777777" w:rsidR="00D611D3" w:rsidRPr="005E675A" w:rsidRDefault="00D611D3" w:rsidP="00D611D3">
            <w:pPr>
              <w:shd w:val="clear" w:color="auto" w:fill="FFFFFF"/>
              <w:contextualSpacing/>
              <w:rPr>
                <w:rFonts w:ascii="Times New Roman" w:hAnsi="Times New Roman"/>
                <w:color w:val="1F497D"/>
                <w:sz w:val="22"/>
                <w:szCs w:val="22"/>
                <w:lang w:val="sr-Cyrl-RS" w:eastAsia="sr-Latn-ME"/>
              </w:rPr>
            </w:pPr>
          </w:p>
          <w:p w14:paraId="27EE8A32" w14:textId="77777777" w:rsidR="00D611D3" w:rsidRPr="005E675A" w:rsidRDefault="00D611D3" w:rsidP="00D611D3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5E675A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>Уколико не постоје технички предуслови за размену података на начин описан у тачкама 1) и 2), орган, који спроводи поступак, у обавези је да примењује ЗОУП и податке потребне за одлучивање прибави директно од органа, надлежног за вођење службене евиденције, било конвенционалном директном комуникацијом било електронским путем.</w:t>
            </w:r>
            <w:r w:rsidRPr="005E675A">
              <w:rPr>
                <w:rFonts w:ascii="Times New Roman" w:hAnsi="Times New Roman"/>
                <w:sz w:val="22"/>
                <w:szCs w:val="22"/>
                <w:lang w:val="en-GB" w:eastAsia="sr-Latn-ME"/>
              </w:rPr>
              <w:t xml:space="preserve"> </w:t>
            </w:r>
            <w:r w:rsidRPr="005E675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Уколико одређена службена евиденција није доступна преко сервисне магистрале органа, најбрже и најбезбедније орган може прибавити податке из такве евиденције коришћењем тзв. сервиса 15 еЗУП-а (платформа за кореспонденцију између органа), како би се избегла коресподенција и прибављање података преко мејла, који је значајно мање безбедно средство од наведеног сервиса, али до приступања наведеном сервису</w:t>
            </w:r>
            <w:r w:rsidRPr="005E675A">
              <w:rPr>
                <w:rFonts w:ascii="Times New Roman" w:eastAsia="Times New Roman" w:hAnsi="Times New Roman"/>
                <w:sz w:val="22"/>
                <w:szCs w:val="22"/>
                <w:lang w:val="en-GB" w:eastAsia="en-GB"/>
              </w:rPr>
              <w:t>,</w:t>
            </w:r>
            <w:r w:rsidRPr="005E675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орган може да прибави тражене податке и путем мејла.</w:t>
            </w:r>
          </w:p>
          <w:p w14:paraId="053878A9" w14:textId="77777777" w:rsidR="00D611D3" w:rsidRPr="005E675A" w:rsidRDefault="00D611D3" w:rsidP="00D611D3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</w:pPr>
          </w:p>
          <w:p w14:paraId="62798C5C" w14:textId="77777777" w:rsidR="00D611D3" w:rsidRPr="005E675A" w:rsidRDefault="00D611D3" w:rsidP="00D611D3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5E675A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Како би се ово омогућило, потребно је од подносиоца захтева затражити следеће неопходне информације:</w:t>
            </w:r>
            <w:r>
              <w:t xml:space="preserve"> </w:t>
            </w:r>
            <w:r w:rsidRPr="00B93CF5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име, презиме ветеринара, датум издавања лиценце и број лиценце ветеринара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.</w:t>
            </w:r>
          </w:p>
          <w:p w14:paraId="7516F349" w14:textId="77777777" w:rsidR="00D611D3" w:rsidRPr="00D611D3" w:rsidRDefault="00D611D3" w:rsidP="00D611D3">
            <w:pPr>
              <w:shd w:val="clear" w:color="auto" w:fill="FFFFFF"/>
              <w:rPr>
                <w:rFonts w:ascii="Times New Roman" w:eastAsia="Times New Roman" w:hAnsi="Times New Roman" w:cs="Calibri"/>
                <w:b/>
                <w:bCs/>
                <w:u w:val="single"/>
                <w:lang w:val="sr-Cyrl-RS" w:eastAsia="en-GB"/>
              </w:rPr>
            </w:pPr>
          </w:p>
          <w:p w14:paraId="0C80400B" w14:textId="7C94237C" w:rsidR="00D611D3" w:rsidRDefault="00D611D3" w:rsidP="00D611D3">
            <w:pPr>
              <w:pStyle w:val="Pasussalistom"/>
              <w:numPr>
                <w:ilvl w:val="0"/>
                <w:numId w:val="11"/>
              </w:numPr>
              <w:shd w:val="clear" w:color="auto" w:fill="FFFFFF"/>
              <w:ind w:left="792" w:hanging="450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7637C1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Документ</w:t>
            </w:r>
            <w:r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:</w:t>
            </w:r>
            <w:r w:rsidRPr="007637C1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 МА образац пријава осигурања</w:t>
            </w:r>
          </w:p>
          <w:p w14:paraId="2F2597AD" w14:textId="77777777" w:rsidR="00D611D3" w:rsidRPr="007637C1" w:rsidRDefault="00D611D3" w:rsidP="00D611D3">
            <w:pPr>
              <w:pStyle w:val="Pasussalistom"/>
              <w:shd w:val="clear" w:color="auto" w:fill="FFFFFF"/>
              <w:ind w:left="792"/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</w:pPr>
            <w:r w:rsidRPr="00D51E7E"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 xml:space="preserve">Орган од кога је потребно прибавити податке: </w:t>
            </w:r>
            <w:r>
              <w:rPr>
                <w:rFonts w:ascii="Times New Roman" w:eastAsia="Times New Roman" w:hAnsi="Times New Roman" w:cs="Calibri"/>
                <w:b/>
                <w:bCs/>
                <w:sz w:val="22"/>
                <w:szCs w:val="22"/>
                <w:lang w:val="sr-Cyrl-RS" w:eastAsia="en-GB"/>
              </w:rPr>
              <w:t>Централни регистар обавезног социјалног осигурања</w:t>
            </w:r>
          </w:p>
          <w:p w14:paraId="50388BBB" w14:textId="77777777" w:rsidR="00D611D3" w:rsidRPr="00D51E7E" w:rsidRDefault="00D611D3" w:rsidP="00D611D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4557481" w14:textId="34EB92B2" w:rsidR="00D611D3" w:rsidRDefault="00D611D3" w:rsidP="00D611D3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D51E7E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Наведени документ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доставља</w:t>
            </w:r>
            <w:r w:rsidRPr="00D51E7E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се као доказ</w:t>
            </w:r>
            <w:r w:rsidRPr="00D51E7E">
              <w:rPr>
                <w:rFonts w:ascii="Times New Roman" w:hAnsi="Times New Roman"/>
                <w:sz w:val="22"/>
                <w:szCs w:val="22"/>
                <w:lang w:val="en-GB" w:eastAsia="en-GB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о запослењу</w:t>
            </w:r>
            <w:r w:rsidRPr="00D51E7E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="001E3302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одговорног лица</w:t>
            </w:r>
            <w:r w:rsidRPr="00D51E7E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у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субјекту који се бави ветеринарском делатношћу</w:t>
            </w:r>
            <w:r w:rsidRPr="00D51E7E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и ако се подаци могу прибавити из базе Централног регистра обавезног социјалног осигурања која се налази на сервисној магистрали.</w:t>
            </w:r>
          </w:p>
          <w:p w14:paraId="7D633E18" w14:textId="77777777" w:rsidR="00D611D3" w:rsidRPr="00D51E7E" w:rsidRDefault="00D611D3" w:rsidP="00D611D3">
            <w:pPr>
              <w:shd w:val="clear" w:color="auto" w:fill="FFFFFF"/>
              <w:rPr>
                <w:rFonts w:ascii="Times New Roman" w:hAnsi="Times New Roman"/>
                <w:color w:val="000000"/>
                <w:lang w:val="sr-Latn-ME" w:eastAsia="sr-Latn-ME"/>
              </w:rPr>
            </w:pPr>
            <w:r w:rsidRPr="00D51E7E">
              <w:rPr>
                <w:rFonts w:ascii="Times New Roman" w:hAnsi="Times New Roman"/>
                <w:color w:val="000000"/>
                <w:lang w:val="sr-Cyrl-RS" w:eastAsia="sr-Latn-ME"/>
              </w:rPr>
              <w:t> </w:t>
            </w:r>
          </w:p>
          <w:p w14:paraId="635218A0" w14:textId="77777777" w:rsidR="00D611D3" w:rsidRPr="00D51E7E" w:rsidRDefault="00D611D3" w:rsidP="00D611D3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D51E7E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t>Предлаже се прибављање података по службеној дужности које је могуће спровести на један од следећих начина, зависно од тренутне доступности потребних података:</w:t>
            </w:r>
          </w:p>
          <w:p w14:paraId="5F87A058" w14:textId="77777777" w:rsidR="00D611D3" w:rsidRPr="00D51E7E" w:rsidRDefault="00D611D3" w:rsidP="00D611D3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D51E7E">
              <w:rPr>
                <w:rFonts w:ascii="Times New Roman" w:hAnsi="Times New Roman"/>
                <w:color w:val="000000"/>
                <w:sz w:val="22"/>
                <w:szCs w:val="22"/>
                <w:lang w:val="sr-Latn-ME" w:eastAsia="sr-Latn-ME"/>
              </w:rPr>
              <w:t> </w:t>
            </w:r>
          </w:p>
          <w:p w14:paraId="711F3139" w14:textId="77777777" w:rsidR="00D611D3" w:rsidRPr="00D51E7E" w:rsidRDefault="00D611D3" w:rsidP="00D611D3">
            <w:pPr>
              <w:numPr>
                <w:ilvl w:val="3"/>
                <w:numId w:val="3"/>
              </w:numPr>
              <w:shd w:val="clear" w:color="auto" w:fill="FFFFFF"/>
              <w:ind w:left="709"/>
              <w:contextualSpacing/>
              <w:jc w:val="left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D51E7E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</w:t>
            </w:r>
            <w:r w:rsidRPr="00D51E7E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утем </w:t>
            </w:r>
            <w:r w:rsidRPr="00D51E7E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Информационог система за размену података из регистара преко Сервисне магистрале органа</w:t>
            </w:r>
            <w:r w:rsidRPr="00D51E7E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  <w:t>;</w:t>
            </w:r>
          </w:p>
          <w:p w14:paraId="54B04F11" w14:textId="77777777" w:rsidR="00D611D3" w:rsidRPr="00D51E7E" w:rsidRDefault="00D611D3" w:rsidP="00D611D3">
            <w:pPr>
              <w:numPr>
                <w:ilvl w:val="3"/>
                <w:numId w:val="3"/>
              </w:numPr>
              <w:shd w:val="clear" w:color="auto" w:fill="FFFFFF"/>
              <w:ind w:left="709"/>
              <w:contextualSpacing/>
              <w:jc w:val="left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Latn-ME" w:eastAsia="sr-Latn-ME"/>
              </w:rPr>
            </w:pPr>
            <w:r w:rsidRPr="00D51E7E">
              <w:rPr>
                <w:rFonts w:ascii="Times New Roman" w:eastAsia="Times New Roman" w:hAnsi="Times New Roman"/>
                <w:color w:val="000000"/>
                <w:sz w:val="22"/>
                <w:szCs w:val="22"/>
                <w:lang w:val="sr-Cyrl-RS" w:eastAsia="sr-Latn-ME"/>
              </w:rPr>
              <w:t>Прибављањем података упитом ка регистру и уписивањем у софтверско решење органа који води поступак преко Сервисне магистрале органа.</w:t>
            </w:r>
          </w:p>
          <w:p w14:paraId="0AD626A8" w14:textId="77777777" w:rsidR="00D611D3" w:rsidRPr="00D51E7E" w:rsidRDefault="00D611D3" w:rsidP="00D611D3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</w:p>
          <w:p w14:paraId="5495A896" w14:textId="77777777" w:rsidR="00D611D3" w:rsidRPr="00D51E7E" w:rsidRDefault="00D611D3" w:rsidP="00D611D3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</w:pPr>
            <w:r w:rsidRPr="00D51E7E">
              <w:rPr>
                <w:rFonts w:ascii="Times New Roman" w:hAnsi="Times New Roman"/>
                <w:color w:val="000000"/>
                <w:sz w:val="22"/>
                <w:szCs w:val="22"/>
                <w:lang w:val="sr-Cyrl-RS" w:eastAsia="sr-Latn-ME"/>
              </w:rPr>
              <w:lastRenderedPageBreak/>
              <w:t>Изузетно, орган може на захтев прибавити скуп података из регистра и уписати их у сопствено софтверско решење.</w:t>
            </w:r>
          </w:p>
          <w:p w14:paraId="0C716D1E" w14:textId="77777777" w:rsidR="00D611D3" w:rsidRPr="00D51E7E" w:rsidRDefault="00D611D3" w:rsidP="00D611D3">
            <w:pPr>
              <w:shd w:val="clear" w:color="auto" w:fill="FFFFFF"/>
              <w:contextualSpacing/>
              <w:rPr>
                <w:rFonts w:ascii="Times New Roman" w:hAnsi="Times New Roman"/>
                <w:color w:val="1F497D"/>
                <w:sz w:val="22"/>
                <w:szCs w:val="22"/>
                <w:lang w:val="sr-Cyrl-RS" w:eastAsia="sr-Latn-ME"/>
              </w:rPr>
            </w:pPr>
          </w:p>
          <w:p w14:paraId="7673DD94" w14:textId="77777777" w:rsidR="00D611D3" w:rsidRPr="00D51E7E" w:rsidRDefault="00D611D3" w:rsidP="00D611D3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D51E7E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>Уколико не постоје технички предуслови за размену података на начин описан у тачкама 1) и 2), орган, који спроводи поступак, у обавези је да примењује ЗОУП и податке потребне за одлучивање прибави директно од органа, надлежног за вођење службене евиденције, било конвенционалном директном комуникацијом или електронским путем.</w:t>
            </w:r>
            <w:r w:rsidRPr="00D51E7E">
              <w:rPr>
                <w:rFonts w:ascii="Times New Roman" w:hAnsi="Times New Roman"/>
                <w:sz w:val="22"/>
                <w:szCs w:val="22"/>
                <w:lang w:val="en-GB" w:eastAsia="sr-Latn-ME"/>
              </w:rPr>
              <w:t xml:space="preserve"> </w:t>
            </w:r>
          </w:p>
          <w:p w14:paraId="5608741F" w14:textId="77777777" w:rsidR="00D611D3" w:rsidRPr="00D51E7E" w:rsidRDefault="00D611D3" w:rsidP="00D611D3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</w:pPr>
          </w:p>
          <w:p w14:paraId="6AF67947" w14:textId="7093E761" w:rsidR="00D611D3" w:rsidRPr="00D611D3" w:rsidRDefault="00D611D3" w:rsidP="003434CB">
            <w:pPr>
              <w:shd w:val="clear" w:color="auto" w:fill="FFFFFF"/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</w:pPr>
            <w:r w:rsidRPr="00D51E7E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Како би се ово омогућило, потребно је од подносиоца захтева затражити следеће неопходне информације:</w:t>
            </w:r>
            <w:r>
              <w:t xml:space="preserve"> </w:t>
            </w:r>
            <w:r w:rsidRPr="009965C5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 xml:space="preserve">име, презиме и јмбг </w:t>
            </w:r>
            <w:r w:rsidR="001E3302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одговорног лиц</w:t>
            </w:r>
            <w:r w:rsidRPr="009965C5"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а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 w:eastAsia="en-GB"/>
              </w:rPr>
              <w:t>.</w:t>
            </w:r>
          </w:p>
          <w:p w14:paraId="5FCD3AEA" w14:textId="77777777" w:rsidR="003434CB" w:rsidRPr="00BF3412" w:rsidRDefault="003434CB" w:rsidP="003434CB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</w:p>
          <w:p w14:paraId="1CCF8547" w14:textId="19CA22E3" w:rsidR="003434CB" w:rsidRPr="005E52CD" w:rsidRDefault="005E52CD" w:rsidP="003434CB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За примену ове препоруке </w:t>
            </w:r>
            <w:r w:rsidR="00FD7830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није потребна измена прописа. </w:t>
            </w:r>
          </w:p>
          <w:p w14:paraId="2558B492" w14:textId="77777777" w:rsidR="005E52CD" w:rsidRPr="00BF3412" w:rsidRDefault="005E52CD" w:rsidP="003434CB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</w:p>
          <w:p w14:paraId="6038C38A" w14:textId="6FF84E90" w:rsidR="003434CB" w:rsidRDefault="00FD7830" w:rsidP="003434CB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>Потребно је да</w:t>
            </w:r>
            <w:r w:rsidR="009B1945">
              <w:rPr>
                <w:rFonts w:ascii="Times New Roman" w:hAnsi="Times New Roman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="003434CB" w:rsidRPr="00BF3412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орган без одлагања приступи примени ЗОУП-а и размени података по службеној дужности. </w:t>
            </w:r>
          </w:p>
          <w:p w14:paraId="04511319" w14:textId="77777777" w:rsidR="0009762F" w:rsidRPr="00BF3412" w:rsidRDefault="0009762F" w:rsidP="003434CB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</w:p>
          <w:p w14:paraId="40191220" w14:textId="77777777" w:rsidR="003434CB" w:rsidRPr="00BF3412" w:rsidRDefault="003434CB" w:rsidP="003434CB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</w:pPr>
          </w:p>
          <w:p w14:paraId="1D2BC727" w14:textId="313F171B" w:rsidR="00837AC0" w:rsidRPr="00837AC0" w:rsidRDefault="00837AC0" w:rsidP="00F73BE1">
            <w:pPr>
              <w:pStyle w:val="Pasussalistom"/>
              <w:numPr>
                <w:ilvl w:val="1"/>
                <w:numId w:val="4"/>
              </w:numPr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2"/>
                <w:u w:val="single"/>
                <w:lang w:val="sr-Cyrl-RS" w:eastAsia="en-GB"/>
              </w:rPr>
            </w:pPr>
            <w:r w:rsidRPr="00837AC0">
              <w:rPr>
                <w:rFonts w:ascii="Times New Roman" w:hAnsi="Times New Roman"/>
                <w:b/>
                <w:iCs/>
                <w:color w:val="000000"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3383EE3F" w14:textId="77777777" w:rsidR="00837AC0" w:rsidRPr="00837AC0" w:rsidRDefault="00837AC0" w:rsidP="00837AC0">
            <w:pPr>
              <w:pStyle w:val="Pasussalistom"/>
              <w:ind w:left="900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2"/>
                <w:lang w:val="sr-Cyrl-RS" w:eastAsia="en-GB"/>
              </w:rPr>
            </w:pPr>
          </w:p>
          <w:p w14:paraId="6AF871B9" w14:textId="6AA19DCB" w:rsidR="000947A3" w:rsidRPr="00837AC0" w:rsidRDefault="000947A3" w:rsidP="00837AC0">
            <w:pPr>
              <w:rPr>
                <w:rFonts w:ascii="Times New Roman" w:hAnsi="Times New Roman"/>
                <w:b/>
                <w:iCs/>
                <w:color w:val="000000"/>
                <w:sz w:val="22"/>
                <w:lang w:val="sr-Cyrl-RS" w:eastAsia="en-GB"/>
              </w:rPr>
            </w:pPr>
            <w:r w:rsidRPr="00837AC0">
              <w:rPr>
                <w:rFonts w:ascii="Times New Roman" w:hAnsi="Times New Roman"/>
                <w:b/>
                <w:iCs/>
                <w:color w:val="000000"/>
                <w:sz w:val="22"/>
                <w:lang w:val="sr-Cyrl-RS" w:eastAsia="en-GB"/>
              </w:rPr>
              <w:t>Прихватање доказа о електронској уплати таксе</w:t>
            </w:r>
            <w:r w:rsidRPr="00837AC0">
              <w:rPr>
                <w:rFonts w:ascii="Times New Roman" w:hAnsi="Times New Roman"/>
                <w:b/>
                <w:iCs/>
                <w:color w:val="000000"/>
                <w:sz w:val="22"/>
                <w:lang w:val="sr-Latn-RS" w:eastAsia="en-GB"/>
              </w:rPr>
              <w:t>,</w:t>
            </w:r>
            <w:r w:rsidRPr="00837AC0">
              <w:rPr>
                <w:rFonts w:ascii="Times New Roman" w:hAnsi="Times New Roman"/>
                <w:b/>
                <w:iCs/>
                <w:color w:val="000000"/>
                <w:sz w:val="22"/>
                <w:lang w:val="sr-Cyrl-RS" w:eastAsia="en-GB"/>
              </w:rPr>
              <w:t xml:space="preserve"> без печата банке</w:t>
            </w:r>
          </w:p>
          <w:p w14:paraId="609DA699" w14:textId="77777777" w:rsidR="000947A3" w:rsidRPr="000947A3" w:rsidRDefault="000947A3" w:rsidP="000947A3">
            <w:pPr>
              <w:rPr>
                <w:rFonts w:ascii="Times New Roman" w:hAnsi="Times New Roman"/>
                <w:b/>
                <w:u w:val="single"/>
                <w:lang w:val="sr-Cyrl-RS" w:eastAsia="en-GB"/>
              </w:rPr>
            </w:pPr>
          </w:p>
          <w:p w14:paraId="0EB137D6" w14:textId="77777777" w:rsidR="003434CB" w:rsidRDefault="007833B3" w:rsidP="003434CB">
            <w:pPr>
              <w:pStyle w:val="Pasussalistom"/>
              <w:numPr>
                <w:ilvl w:val="0"/>
                <w:numId w:val="8"/>
              </w:num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Документ број </w:t>
            </w:r>
            <w:r w:rsidR="003434CB">
              <w:rPr>
                <w:rFonts w:ascii="Times New Roman" w:eastAsia="Times New Roman" w:hAnsi="Times New Roman"/>
                <w:b/>
                <w:sz w:val="22"/>
                <w:lang w:val="sr-Cyrl-RS"/>
              </w:rPr>
              <w:t>3</w:t>
            </w:r>
            <w:r w:rsidR="000947A3" w:rsidRPr="000947A3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: </w:t>
            </w:r>
            <w:r w:rsidR="003434CB" w:rsidRPr="003434CB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Доказ о уплати републичке административне таксе за решење </w:t>
            </w:r>
          </w:p>
          <w:p w14:paraId="13BBB644" w14:textId="3FB7D8CB" w:rsidR="00906C3D" w:rsidRDefault="003434CB" w:rsidP="003434CB">
            <w:pPr>
              <w:pStyle w:val="Pasussalistom"/>
              <w:ind w:left="2520"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 w:rsidRPr="003434CB">
              <w:rPr>
                <w:rFonts w:ascii="Times New Roman" w:eastAsia="Times New Roman" w:hAnsi="Times New Roman"/>
                <w:b/>
                <w:sz w:val="22"/>
                <w:lang w:val="sr-Cyrl-RS"/>
              </w:rPr>
              <w:t>које се доноси у вези са уписом у регистар</w:t>
            </w:r>
          </w:p>
          <w:p w14:paraId="0F4C40F6" w14:textId="77777777" w:rsidR="006757DA" w:rsidRDefault="006757DA" w:rsidP="003434CB">
            <w:pPr>
              <w:pStyle w:val="Pasussalistom"/>
              <w:ind w:left="2520"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1E80C50E" w14:textId="77777777" w:rsidR="003434CB" w:rsidRDefault="003434CB" w:rsidP="003434CB">
            <w:pPr>
              <w:pStyle w:val="Pasussalistom"/>
              <w:numPr>
                <w:ilvl w:val="0"/>
                <w:numId w:val="8"/>
              </w:numPr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Документ број 4: </w:t>
            </w:r>
            <w:r w:rsidRPr="003434CB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Доказ о уплати републичке административне таксе за  </w:t>
            </w:r>
          </w:p>
          <w:p w14:paraId="52037CFB" w14:textId="4D147C5B" w:rsidR="003434CB" w:rsidRDefault="003434CB" w:rsidP="003434CB">
            <w:pPr>
              <w:pStyle w:val="Pasussalistom"/>
              <w:ind w:left="2520"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 w:rsidRPr="003434CB">
              <w:rPr>
                <w:rFonts w:ascii="Times New Roman" w:eastAsia="Times New Roman" w:hAnsi="Times New Roman"/>
                <w:b/>
                <w:sz w:val="22"/>
                <w:lang w:val="sr-Cyrl-RS"/>
              </w:rPr>
              <w:t>утврђивање испуњености услова за ветеринарске организације</w:t>
            </w:r>
          </w:p>
          <w:p w14:paraId="0B04CB9A" w14:textId="77777777" w:rsidR="003434CB" w:rsidRDefault="003434CB" w:rsidP="003434CB">
            <w:pPr>
              <w:pStyle w:val="Pasussalistom"/>
              <w:ind w:left="2520"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2E099B23" w14:textId="77777777" w:rsidR="000947A3" w:rsidRPr="000947A3" w:rsidRDefault="000947A3" w:rsidP="000947A3">
            <w:pPr>
              <w:rPr>
                <w:rFonts w:ascii="Times New Roman" w:hAnsi="Times New Roman"/>
                <w:sz w:val="22"/>
                <w:lang w:val="sr-Cyrl-RS" w:eastAsia="en-GB"/>
              </w:rPr>
            </w:pPr>
            <w:r w:rsidRPr="000947A3">
              <w:rPr>
                <w:rFonts w:ascii="Times New Roman" w:hAnsi="Times New Roman"/>
                <w:sz w:val="22"/>
                <w:lang w:val="sr-Cyrl-RS" w:eastAsia="en-GB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Министарства финансија </w:t>
            </w:r>
            <w:r w:rsidRPr="000947A3">
              <w:rPr>
                <w:rFonts w:ascii="Times New Roman" w:hAnsi="Times New Roman"/>
                <w:sz w:val="22"/>
                <w:lang w:val="sr-Latn-RS" w:eastAsia="en-GB"/>
              </w:rPr>
              <w:t>бр. 434-01-7/07-04 од 25.05.2009. године</w:t>
            </w:r>
            <w:r w:rsidRPr="000947A3">
              <w:rPr>
                <w:rFonts w:ascii="Times New Roman" w:hAnsi="Times New Roman"/>
                <w:sz w:val="22"/>
                <w:lang w:val="sr-Cyrl-RS" w:eastAsia="en-GB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41914922" w14:textId="77777777" w:rsidR="000947A3" w:rsidRPr="000947A3" w:rsidRDefault="000947A3" w:rsidP="000947A3">
            <w:pPr>
              <w:rPr>
                <w:rFonts w:ascii="Times New Roman" w:hAnsi="Times New Roman"/>
                <w:sz w:val="22"/>
                <w:lang w:val="sr-Cyrl-RS" w:eastAsia="en-GB"/>
              </w:rPr>
            </w:pPr>
          </w:p>
          <w:p w14:paraId="184FC6DD" w14:textId="23EAE75F" w:rsidR="0009762F" w:rsidRPr="00704435" w:rsidRDefault="000947A3" w:rsidP="000947A3">
            <w:pPr>
              <w:rPr>
                <w:rFonts w:ascii="Times New Roman" w:hAnsi="Times New Roman"/>
                <w:b/>
                <w:bCs/>
                <w:sz w:val="22"/>
                <w:lang w:val="sr-Cyrl-RS" w:eastAsia="en-GB"/>
              </w:rPr>
            </w:pPr>
            <w:r w:rsidRPr="000947A3">
              <w:rPr>
                <w:rFonts w:ascii="Times New Roman" w:hAnsi="Times New Roman"/>
                <w:b/>
                <w:bCs/>
                <w:sz w:val="22"/>
                <w:lang w:val="sr-Cyrl-RS" w:eastAsia="en-GB"/>
              </w:rPr>
              <w:t xml:space="preserve">За примену </w:t>
            </w:r>
            <w:r w:rsidRPr="000947A3">
              <w:rPr>
                <w:rFonts w:ascii="Times New Roman" w:hAnsi="Times New Roman"/>
                <w:b/>
                <w:bCs/>
                <w:color w:val="000000"/>
                <w:sz w:val="22"/>
                <w:shd w:val="clear" w:color="auto" w:fill="FFFFFF"/>
                <w:lang w:val="sr-Cyrl-RS" w:eastAsia="sr-Latn-ME"/>
              </w:rPr>
              <w:t>ове препоруке</w:t>
            </w:r>
            <w:r w:rsidR="00704435" w:rsidRPr="00704435">
              <w:rPr>
                <w:rFonts w:ascii="Times New Roman" w:hAnsi="Times New Roman"/>
                <w:b/>
                <w:bCs/>
                <w:color w:val="000000"/>
                <w:sz w:val="22"/>
                <w:shd w:val="clear" w:color="auto" w:fill="FFFFFF"/>
                <w:lang w:val="sr-Cyrl-RS" w:eastAsia="sr-Latn-ME"/>
              </w:rPr>
              <w:t xml:space="preserve"> није</w:t>
            </w:r>
            <w:r w:rsidRPr="000947A3">
              <w:rPr>
                <w:rFonts w:ascii="Times New Roman" w:hAnsi="Times New Roman"/>
                <w:b/>
                <w:bCs/>
                <w:sz w:val="22"/>
                <w:lang w:val="sr-Cyrl-RS" w:eastAsia="en-GB"/>
              </w:rPr>
              <w:t xml:space="preserve"> потребна измена прописа.</w:t>
            </w:r>
          </w:p>
          <w:p w14:paraId="196F2F59" w14:textId="77777777" w:rsidR="004F7B66" w:rsidRDefault="004F7B66" w:rsidP="000947A3">
            <w:pPr>
              <w:rPr>
                <w:rFonts w:ascii="Times New Roman" w:eastAsia="Times New Roman" w:hAnsi="Times New Roman"/>
                <w:b/>
                <w:lang w:val="sr-Cyrl-RS"/>
              </w:rPr>
            </w:pPr>
          </w:p>
          <w:p w14:paraId="624B3D5B" w14:textId="45442C77" w:rsidR="00E1193B" w:rsidRPr="001F2BDC" w:rsidRDefault="00E1193B" w:rsidP="00411B5D">
            <w:pPr>
              <w:pStyle w:val="Pasussalistom"/>
              <w:numPr>
                <w:ilvl w:val="1"/>
                <w:numId w:val="5"/>
              </w:numPr>
              <w:rPr>
                <w:rFonts w:ascii="Times New Roman" w:eastAsia="Times New Roman" w:hAnsi="Times New Roman"/>
                <w:b/>
                <w:sz w:val="22"/>
                <w:lang w:val="sr-Latn-RS"/>
              </w:rPr>
            </w:pPr>
            <w:r w:rsidRPr="001F2BDC">
              <w:rPr>
                <w:rFonts w:ascii="Times New Roman" w:eastAsia="Times New Roman" w:hAnsi="Times New Roman"/>
                <w:b/>
                <w:sz w:val="22"/>
                <w:u w:val="single"/>
                <w:lang w:val="sr-Latn-RS"/>
              </w:rPr>
              <w:t>Увођење е-управе</w:t>
            </w:r>
          </w:p>
          <w:p w14:paraId="7B7DA931" w14:textId="636AAB38" w:rsidR="00E1193B" w:rsidRPr="001F2BDC" w:rsidRDefault="00E1193B" w:rsidP="00E1193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55680CF6" w14:textId="68BD7CD5" w:rsidR="00704435" w:rsidRPr="001F2BDC" w:rsidRDefault="00704435" w:rsidP="00704435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Поступак подразумева подношење захтева надлежном органу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лично или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поштом, а достављање акта подносиоцу захтева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спроводи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поштом. 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Још увек није успостављена пуна електронска управа, нити поједини сегменти електронске комуникације.</w:t>
            </w:r>
          </w:p>
          <w:p w14:paraId="13C62F28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350BD9B0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1F2BD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У циљу увођења савремених начина административног поступања, ефикаснијег и jедноставнијег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пуне е-управе, тако што ће се омогућити спровођење поступка електронским путем у целости.</w:t>
            </w:r>
          </w:p>
          <w:p w14:paraId="22AB0BB5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05CAC30E" w14:textId="05BAE123" w:rsidR="0009762F" w:rsidRPr="001F2BDC" w:rsidRDefault="00704435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1F2BDC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За примену ове препоруке, није потребна измена прописа.</w:t>
            </w:r>
          </w:p>
          <w:p w14:paraId="183E1C9B" w14:textId="77777777" w:rsidR="00704435" w:rsidRPr="001F2BDC" w:rsidRDefault="00704435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21DC252D" w14:textId="14C85CF6" w:rsidR="00704435" w:rsidRPr="001F2BDC" w:rsidRDefault="00704435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1F2BD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ДО УСПОСТАВЉАЊА </w:t>
            </w:r>
            <w:r w:rsidR="004C3E9E" w:rsidRPr="001F2BD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Е-УПРАВЕ И ПРИМЕНЕ ПРЕПОРУКЕ 3.3</w:t>
            </w:r>
            <w:r w:rsidRPr="001F2BD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:</w:t>
            </w:r>
          </w:p>
          <w:p w14:paraId="18DB5E7B" w14:textId="77777777" w:rsidR="004C3E9E" w:rsidRPr="001F2BDC" w:rsidRDefault="004C3E9E" w:rsidP="0070443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E741013" w14:textId="77777777" w:rsidR="00704435" w:rsidRPr="001F2BDC" w:rsidRDefault="00704435" w:rsidP="00F73BE1">
            <w:pPr>
              <w:pStyle w:val="Pasussalistom"/>
              <w:numPr>
                <w:ilvl w:val="1"/>
                <w:numId w:val="5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1F2BD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0FB397E9" w14:textId="3BA8CEA6" w:rsidR="00FA5501" w:rsidRPr="001F2BDC" w:rsidRDefault="00FA5501" w:rsidP="00FA5501">
            <w:pPr>
              <w:pStyle w:val="Pasussalistom"/>
              <w:ind w:left="90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FD49B78" w14:textId="2D1A4E80" w:rsidR="00FA5501" w:rsidRPr="001F2BDC" w:rsidRDefault="00FA5501" w:rsidP="00FA5501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Поступак подразумева подношење захтева поштом или лично, у просторијама надлежног органа. Још увек није успостављена пуна електронска управа, нити поједини сегменти електронске комуникације. Законом о општем управном поступку („Службени гласник РС</w:t>
            </w:r>
            <w:r w:rsidR="003C554A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>”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, 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lastRenderedPageBreak/>
              <w:t>број 18/2016 и 95/18 – аутентично тумачење), чл. 56, предвиђено је електронско општење између органа и странака, а чланом 39. Закона о електронској управи („Службени гласник РС</w:t>
            </w:r>
            <w:r w:rsidR="003C554A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>”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, број 27/2018), који </w:t>
            </w:r>
            <w:r w:rsidR="00411B5D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се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примењ</w:t>
            </w:r>
            <w:r w:rsidR="00411B5D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ује</w:t>
            </w: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од октобра 2019. године, уведена је обавеза органа да омогући пријем електронског поднеска преко Портала еУправе,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</w:t>
            </w:r>
          </w:p>
          <w:p w14:paraId="3A5D17FF" w14:textId="77777777" w:rsidR="00FA5501" w:rsidRPr="001F2BDC" w:rsidRDefault="00FA5501" w:rsidP="00FA5501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206E5D77" w14:textId="77777777" w:rsidR="00FA5501" w:rsidRPr="001F2BDC" w:rsidRDefault="00FA5501" w:rsidP="00FA5501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1F2BDC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У циљу поједностављења поступка, смањења папирологије за привредне субјекте и лакше комуникације, предлаже се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4504712D" w14:textId="77777777" w:rsidR="00FA5501" w:rsidRPr="001F2BDC" w:rsidRDefault="00FA5501" w:rsidP="00FA5501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5676A81C" w14:textId="39897E86" w:rsidR="00FA5501" w:rsidRDefault="00FA5501" w:rsidP="00FA5501">
            <w:pPr>
              <w:ind w:left="-23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1F2BDC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  <w:r w:rsidRPr="00E03B55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560C8F05" w14:textId="77777777" w:rsidR="00FA5501" w:rsidRPr="009B1945" w:rsidRDefault="00FA5501" w:rsidP="009B1945">
            <w:pPr>
              <w:rPr>
                <w:rFonts w:ascii="Times New Roman" w:eastAsia="Times New Roman" w:hAnsi="Times New Roman"/>
                <w:b/>
                <w:highlight w:val="yellow"/>
                <w:u w:val="single"/>
                <w:lang w:val="sr-Cyrl-RS"/>
              </w:rPr>
            </w:pPr>
          </w:p>
          <w:p w14:paraId="2082299C" w14:textId="03B166AA" w:rsidR="00FA5501" w:rsidRPr="003518B2" w:rsidRDefault="00FA5501" w:rsidP="00F73BE1">
            <w:pPr>
              <w:pStyle w:val="Pasussalistom"/>
              <w:numPr>
                <w:ilvl w:val="1"/>
                <w:numId w:val="5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3518B2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Евиденције</w:t>
            </w:r>
          </w:p>
          <w:p w14:paraId="47BC49D8" w14:textId="77777777" w:rsidR="00FA5501" w:rsidRPr="00FA5501" w:rsidRDefault="00FA5501" w:rsidP="00FA5501">
            <w:pPr>
              <w:rPr>
                <w:rFonts w:ascii="Times New Roman" w:eastAsia="Times New Roman" w:hAnsi="Times New Roman"/>
                <w:b/>
                <w:highlight w:val="yellow"/>
                <w:u w:val="single"/>
                <w:lang w:val="sr-Cyrl-RS"/>
              </w:rPr>
            </w:pPr>
          </w:p>
          <w:p w14:paraId="25172369" w14:textId="77777777" w:rsidR="00FA5501" w:rsidRDefault="00FA5501" w:rsidP="00FA5501">
            <w:pPr>
              <w:jc w:val="left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hAnsi="Times New Roman"/>
                <w:b/>
                <w:i/>
                <w:color w:val="000000"/>
                <w:sz w:val="22"/>
                <w:szCs w:val="22"/>
                <w:lang w:val="sr-Cyrl-RS" w:eastAsia="en-GB"/>
              </w:rPr>
              <w:t>Успостављање јавне доступности постојеће евиденције</w:t>
            </w:r>
          </w:p>
          <w:p w14:paraId="672C6A6B" w14:textId="77777777" w:rsidR="00D223AA" w:rsidRPr="00FA5501" w:rsidRDefault="00D223AA" w:rsidP="00FA5501">
            <w:pPr>
              <w:jc w:val="left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  <w:lang w:val="sr-Cyrl-RS" w:eastAsia="en-GB"/>
              </w:rPr>
            </w:pPr>
          </w:p>
          <w:p w14:paraId="380FEFB9" w14:textId="73D1D353" w:rsidR="006757DA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Надлежни орган</w:t>
            </w:r>
            <w:r w:rsidR="006757D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Министарство пољопри</w:t>
            </w:r>
            <w:r w:rsidR="006757D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вреде, шумарства и водопривреде, води следеће евиденције:</w:t>
            </w:r>
          </w:p>
          <w:p w14:paraId="7D89258B" w14:textId="77777777" w:rsidR="006757DA" w:rsidRDefault="006757DA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53A51089" w14:textId="6654C226" w:rsidR="006757DA" w:rsidRPr="006757DA" w:rsidRDefault="006757DA" w:rsidP="006757DA">
            <w:pPr>
              <w:pStyle w:val="Pasussalistom"/>
              <w:numPr>
                <w:ilvl w:val="0"/>
                <w:numId w:val="13"/>
              </w:numPr>
              <w:rPr>
                <w:rFonts w:ascii="Times New Roman" w:hAnsi="Times New Roman"/>
                <w:sz w:val="22"/>
                <w:lang w:val="sr-Cyrl-RS" w:eastAsia="en-GB"/>
              </w:rPr>
            </w:pPr>
            <w:r w:rsidRPr="006757DA">
              <w:rPr>
                <w:rFonts w:ascii="Times New Roman" w:hAnsi="Times New Roman"/>
                <w:sz w:val="22"/>
                <w:lang w:val="sr-Cyrl-RS" w:eastAsia="en-GB"/>
              </w:rPr>
              <w:t>Регистар правних лица и предузетника</w:t>
            </w:r>
            <w:r w:rsidR="00411B5D">
              <w:rPr>
                <w:rFonts w:ascii="Times New Roman" w:hAnsi="Times New Roman"/>
                <w:sz w:val="22"/>
                <w:lang w:val="sr-Cyrl-RS" w:eastAsia="en-GB"/>
              </w:rPr>
              <w:t xml:space="preserve"> </w:t>
            </w:r>
            <w:r w:rsidRPr="006757DA">
              <w:rPr>
                <w:rFonts w:ascii="Times New Roman" w:hAnsi="Times New Roman"/>
                <w:sz w:val="22"/>
                <w:lang w:val="sr-Cyrl-RS" w:eastAsia="en-GB"/>
              </w:rPr>
              <w:t>за обављање ветеринарске делатности – лабораторије</w:t>
            </w:r>
          </w:p>
          <w:p w14:paraId="1E8B6DD4" w14:textId="679E4CFA" w:rsidR="006757DA" w:rsidRPr="006757DA" w:rsidRDefault="006757DA" w:rsidP="006757DA">
            <w:pPr>
              <w:pStyle w:val="Pasussalistom"/>
              <w:numPr>
                <w:ilvl w:val="0"/>
                <w:numId w:val="13"/>
              </w:numPr>
              <w:rPr>
                <w:rFonts w:ascii="Times New Roman" w:hAnsi="Times New Roman"/>
                <w:sz w:val="22"/>
                <w:lang w:val="sr-Cyrl-RS" w:eastAsia="en-GB"/>
              </w:rPr>
            </w:pPr>
            <w:r w:rsidRPr="006757DA">
              <w:rPr>
                <w:rFonts w:ascii="Times New Roman" w:hAnsi="Times New Roman"/>
                <w:sz w:val="22"/>
                <w:lang w:val="sr-Cyrl-RS" w:eastAsia="en-GB"/>
              </w:rPr>
              <w:t>Регистар правних лица и предузетника за обављање ветеринарске делатности -производња лекова, велетрговине ветеринарских лекова, ветеринарске апотеке, ДДД</w:t>
            </w:r>
          </w:p>
          <w:p w14:paraId="3EFC066F" w14:textId="5CA9250A" w:rsidR="006757DA" w:rsidRPr="006757DA" w:rsidRDefault="006757DA" w:rsidP="006757DA">
            <w:pPr>
              <w:pStyle w:val="Pasussalistom"/>
              <w:numPr>
                <w:ilvl w:val="0"/>
                <w:numId w:val="13"/>
              </w:numPr>
              <w:rPr>
                <w:rFonts w:ascii="Times New Roman" w:hAnsi="Times New Roman"/>
                <w:sz w:val="22"/>
                <w:lang w:val="sr-Cyrl-RS" w:eastAsia="en-GB"/>
              </w:rPr>
            </w:pPr>
            <w:r w:rsidRPr="006757DA">
              <w:rPr>
                <w:rFonts w:ascii="Times New Roman" w:hAnsi="Times New Roman"/>
                <w:sz w:val="22"/>
                <w:lang w:val="sr-Cyrl-RS" w:eastAsia="en-GB"/>
              </w:rPr>
              <w:t>Регистар правних лица и предузетника</w:t>
            </w:r>
            <w:r w:rsidR="00411B5D">
              <w:rPr>
                <w:rFonts w:ascii="Times New Roman" w:hAnsi="Times New Roman"/>
                <w:sz w:val="22"/>
                <w:lang w:val="sr-Cyrl-RS" w:eastAsia="en-GB"/>
              </w:rPr>
              <w:t xml:space="preserve"> </w:t>
            </w:r>
            <w:r w:rsidRPr="006757DA">
              <w:rPr>
                <w:rFonts w:ascii="Times New Roman" w:hAnsi="Times New Roman"/>
                <w:sz w:val="22"/>
                <w:lang w:val="sr-Cyrl-RS" w:eastAsia="en-GB"/>
              </w:rPr>
              <w:t>за обављање ветеринарске делатности – ветеринарске амбуланте, ветеринарске станице, ветеринарске клинике, центре за репродукцију животиња и вештачко осемењавање, центре за складиштење и дистрибуцију семена за вештачко осемењавање</w:t>
            </w:r>
          </w:p>
          <w:p w14:paraId="7E783B7F" w14:textId="77777777" w:rsidR="006757DA" w:rsidRDefault="006757DA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7FE6DFC4" w14:textId="74EEAD67" w:rsidR="00FA5501" w:rsidRPr="00FA5501" w:rsidRDefault="006757DA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Међутим, ове евиденције нису јавно доступне.</w:t>
            </w:r>
          </w:p>
          <w:p w14:paraId="572366D3" w14:textId="77777777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042C99FA" w14:textId="0DB04A34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Предлаже се да се регистар/евиденција, који се води у отвореном, машински читљивом облику (база података), учини јавно доступним на званичној веб презентацији надлежног органа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hyperlink r:id="rId8" w:history="1"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eastAsia="en-GB"/>
                </w:rPr>
                <w:t>http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val="sr-Cyrl-RS" w:eastAsia="en-GB"/>
                </w:rPr>
                <w:t>://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eastAsia="en-GB"/>
                </w:rPr>
                <w:t>www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val="sr-Cyrl-RS" w:eastAsia="en-GB"/>
                </w:rPr>
                <w:t>.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eastAsia="en-GB"/>
                </w:rPr>
                <w:t>vet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val="sr-Cyrl-RS" w:eastAsia="en-GB"/>
                </w:rPr>
                <w:t>.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eastAsia="en-GB"/>
                </w:rPr>
                <w:t>minpolj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val="sr-Cyrl-RS" w:eastAsia="en-GB"/>
                </w:rPr>
                <w:t>.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eastAsia="en-GB"/>
                </w:rPr>
                <w:t>gov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val="sr-Cyrl-RS" w:eastAsia="en-GB"/>
                </w:rPr>
                <w:t>.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eastAsia="en-GB"/>
                </w:rPr>
                <w:t>rs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val="sr-Cyrl-RS" w:eastAsia="en-GB"/>
                </w:rPr>
                <w:t>/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eastAsia="en-GB"/>
                </w:rPr>
                <w:t>srb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val="sr-Cyrl-RS" w:eastAsia="en-GB"/>
                </w:rPr>
                <w:t>/</w:t>
              </w:r>
              <w:r w:rsidRPr="00FA5501">
                <w:rPr>
                  <w:rStyle w:val="Hiperveza"/>
                  <w:rFonts w:ascii="Times New Roman" w:hAnsi="Times New Roman"/>
                  <w:sz w:val="22"/>
                  <w:szCs w:val="22"/>
                  <w:lang w:eastAsia="en-GB"/>
                </w:rPr>
                <w:t>registri</w:t>
              </w:r>
            </w:hyperlink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и на Порталу отворених података </w:t>
            </w:r>
            <w:hyperlink r:id="rId9" w:history="1">
              <w:r w:rsidRPr="00FA5501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 w:eastAsia="en-GB"/>
                </w:rPr>
                <w:t>https://data.gov.rs/sr/discover/</w:t>
              </w:r>
            </w:hyperlink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. </w:t>
            </w:r>
          </w:p>
          <w:p w14:paraId="3E1BBFD2" w14:textId="77777777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499AB760" w14:textId="2DCD75B4" w:rsidR="00FA5501" w:rsidRPr="00FA5501" w:rsidRDefault="00FA5501" w:rsidP="00FA5501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Јавна доступност регистра предлаже се </w:t>
            </w:r>
            <w:r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како би општа и стручна јавност имала прилику да се упозна са тиме који субјекти </w:t>
            </w:r>
            <w:r w:rsidR="006757D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су евидентирани за о</w:t>
            </w:r>
            <w:r w:rsidR="00411B5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бављање ветеринарске делатности и који су подаци важећи за те субјекте.</w:t>
            </w:r>
          </w:p>
          <w:p w14:paraId="4F79C0C8" w14:textId="77777777" w:rsidR="00FA5501" w:rsidRPr="00FA5501" w:rsidRDefault="00FA5501" w:rsidP="00FA5501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</w:p>
          <w:p w14:paraId="55DB6602" w14:textId="4CA941B6" w:rsidR="0009762F" w:rsidRPr="009B1945" w:rsidRDefault="00FA5501" w:rsidP="00FA5501">
            <w:pP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FA5501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FA5501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FA5501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D4C0FD7" w14:textId="44FB03F2" w:rsidR="00F17241" w:rsidRPr="00704435" w:rsidRDefault="00F17241" w:rsidP="00704435">
            <w:pPr>
              <w:rPr>
                <w:rFonts w:ascii="Times New Roman" w:hAnsi="Times New Roman"/>
                <w:color w:val="000000"/>
                <w:lang w:val="sr-Latn-RS" w:eastAsia="en-GB"/>
              </w:rPr>
            </w:pPr>
          </w:p>
        </w:tc>
      </w:tr>
      <w:tr w:rsidR="00CA1CE9" w:rsidRPr="0002755E" w14:paraId="30582A5D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2B3372B" w14:textId="508FAF34" w:rsidR="00CA1CE9" w:rsidRPr="00BB72ED" w:rsidRDefault="005274F1" w:rsidP="005274F1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4. </w:t>
            </w:r>
            <w:r w:rsidR="00CA1CE9" w:rsidRPr="00BB72ED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02755E" w14:paraId="4E0DF78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7C1856B" w14:textId="77777777" w:rsidR="006B1897" w:rsidRPr="00B573F8" w:rsidRDefault="006B1897" w:rsidP="006B1897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56285521" w14:textId="53F071DD" w:rsidR="006B1897" w:rsidRPr="00B573F8" w:rsidRDefault="006B1897" w:rsidP="006B1897">
            <w:pPr>
              <w:spacing w:before="120"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 О </w:t>
            </w:r>
            <w:r w:rsidR="00442E7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ДОПУНИ</w:t>
            </w: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ПРАВИЛНИКА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456A52F" w14:textId="77777777" w:rsidR="006B1897" w:rsidRPr="00B573F8" w:rsidRDefault="006B1897" w:rsidP="006B1897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B0BDFE0" w14:textId="0C639D3D" w:rsidR="006B1897" w:rsidRDefault="006B1897" w:rsidP="002A221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>Члан 1.</w:t>
            </w:r>
          </w:p>
          <w:p w14:paraId="2722167F" w14:textId="77777777" w:rsidR="006B1897" w:rsidRDefault="006B1897" w:rsidP="002A221D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Правилнику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”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број 11/2008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,</w:t>
            </w:r>
            <w:r w:rsidRPr="005E52C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44/18 - др. закон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),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7</w:t>
            </w:r>
            <w:r w:rsidRPr="00B573F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после става 2. додаје се нов став 3. који гласи:</w:t>
            </w:r>
          </w:p>
          <w:p w14:paraId="028043E3" w14:textId="3D1E5D01" w:rsidR="006B1897" w:rsidRDefault="006B1897" w:rsidP="006B1897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6B189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Правно лице, односно предузетник дужан је да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уз пријаву достави одговарајући документ којим се доказује промена. Надлежни орган по службеној дужности прибавља податке </w:t>
            </w:r>
            <w:r w:rsidR="00623E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 промени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 евиденција других органа.”</w:t>
            </w:r>
          </w:p>
          <w:p w14:paraId="223D7D93" w14:textId="77777777" w:rsidR="002A221D" w:rsidRDefault="006B1897" w:rsidP="00397E51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2.</w:t>
            </w:r>
          </w:p>
          <w:p w14:paraId="4198927B" w14:textId="47F878C2" w:rsidR="006B1897" w:rsidRPr="002A221D" w:rsidRDefault="006B1897" w:rsidP="00397E5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B573F8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B573F8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B573F8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415DFF0A" w14:textId="77777777" w:rsidR="00CA1CE9" w:rsidRPr="00BB72ED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02755E" w14:paraId="3F54D01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8DDC82B" w14:textId="3E510467" w:rsidR="00CA1CE9" w:rsidRPr="00BB72ED" w:rsidRDefault="005274F1" w:rsidP="005274F1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5. </w:t>
            </w:r>
            <w:r w:rsidR="00CA1CE9" w:rsidRPr="00BB72ED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2755E" w14:paraId="687C9621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BF1859F" w14:textId="5EA8AC52" w:rsidR="002A221D" w:rsidRPr="00B573F8" w:rsidRDefault="002A221D" w:rsidP="002A221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</w:t>
            </w:r>
            <w:r w:rsidRPr="00B573F8">
              <w:rPr>
                <w:rFonts w:ascii="Times New Roman" w:hAnsi="Times New Roman"/>
                <w:b/>
                <w:sz w:val="22"/>
                <w:szCs w:val="22"/>
              </w:rPr>
              <w:t>E</w:t>
            </w:r>
          </w:p>
          <w:p w14:paraId="5F0B70D1" w14:textId="343D1584" w:rsidR="002A221D" w:rsidRDefault="002A221D" w:rsidP="002A221D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ПРАВИЛНИКА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КОЈA СЕ </w:t>
            </w:r>
            <w:r w:rsidR="00442E7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ДОПУЊУЈЕ</w:t>
            </w:r>
          </w:p>
          <w:p w14:paraId="5BA01E72" w14:textId="0824AB0C" w:rsidR="002A221D" w:rsidRDefault="002A221D" w:rsidP="00397E5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7. </w:t>
            </w:r>
            <w:r w:rsidRPr="00B573F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2E9ABEA4" w14:textId="74237073" w:rsidR="00397E51" w:rsidRDefault="00397E51" w:rsidP="00397E51">
            <w:pPr>
              <w:pStyle w:val="NormalWeb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sz w:val="22"/>
                <w:szCs w:val="22"/>
              </w:rPr>
            </w:pPr>
            <w:r w:rsidRPr="00397E51">
              <w:rPr>
                <w:sz w:val="22"/>
                <w:szCs w:val="22"/>
              </w:rPr>
              <w:t>У Регистар се уписују и промене података.</w:t>
            </w:r>
          </w:p>
          <w:p w14:paraId="0E9DE5D7" w14:textId="77777777" w:rsidR="00397E51" w:rsidRPr="00397E51" w:rsidRDefault="00397E51" w:rsidP="00397E51">
            <w:pPr>
              <w:pStyle w:val="NormalWeb"/>
              <w:shd w:val="clear" w:color="auto" w:fill="FFFFFF"/>
              <w:spacing w:before="0" w:beforeAutospacing="0" w:after="0" w:afterAutospacing="0"/>
              <w:ind w:firstLine="480"/>
              <w:jc w:val="both"/>
              <w:rPr>
                <w:sz w:val="22"/>
                <w:szCs w:val="22"/>
              </w:rPr>
            </w:pPr>
          </w:p>
          <w:p w14:paraId="1D1EA7C1" w14:textId="3C165023" w:rsidR="00397E51" w:rsidRDefault="00397E51" w:rsidP="00397E51">
            <w:pPr>
              <w:pStyle w:val="NormalWeb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z w:val="22"/>
                <w:szCs w:val="22"/>
              </w:rPr>
            </w:pPr>
            <w:r w:rsidRPr="00397E51">
              <w:rPr>
                <w:sz w:val="22"/>
                <w:szCs w:val="22"/>
              </w:rPr>
              <w:t>Правно лице, односно предузетник дужан је да сваку промену података пријави министарству у року од 15 дана од дана настале промене.</w:t>
            </w:r>
          </w:p>
          <w:p w14:paraId="33C00495" w14:textId="7DDF25B5" w:rsidR="00CA1CE9" w:rsidRPr="00397E51" w:rsidRDefault="00397E51" w:rsidP="00397E51">
            <w:pPr>
              <w:pStyle w:val="NormalWeb"/>
              <w:shd w:val="clear" w:color="auto" w:fill="FFFFFF"/>
              <w:spacing w:before="0" w:beforeAutospacing="0" w:after="150" w:afterAutospacing="0"/>
              <w:ind w:firstLine="480"/>
              <w:jc w:val="both"/>
              <w:rPr>
                <w:sz w:val="22"/>
                <w:szCs w:val="22"/>
              </w:rPr>
            </w:pPr>
            <w:r w:rsidRPr="006B1897">
              <w:rPr>
                <w:sz w:val="22"/>
                <w:szCs w:val="22"/>
                <w:lang w:val="sr-Cyrl-RS"/>
              </w:rPr>
              <w:t>ПРАВНО ЛИЦЕ, ОДНОСНО ПРЕДУЗЕТНИК ДУЖАН ЈЕ ДА</w:t>
            </w:r>
            <w:r>
              <w:rPr>
                <w:sz w:val="22"/>
                <w:szCs w:val="22"/>
                <w:lang w:val="sr-Cyrl-RS"/>
              </w:rPr>
              <w:t xml:space="preserve"> УЗ ПРИЈАВУ ДОСТАВИ ОДГОВАРАЈУЋИ ДОКУМЕНТ КОЈИМ СЕ ДОКАЗУЈЕ ПРОМЕНА. </w:t>
            </w:r>
            <w:r w:rsidR="00623EE8">
              <w:rPr>
                <w:sz w:val="22"/>
                <w:szCs w:val="22"/>
                <w:lang w:val="sr-Cyrl-RS"/>
              </w:rPr>
              <w:t>НАДЛЕЖНИ ОРГАН ПО СЛУЖБЕНОЈ ДУЖНОСТИ ПРИБАВЉА ПОДАТКЕ О ПРОМЕНИ ИЗ ЕВИДЕНЦИЈА ДРУГИХ ОРГАНА.</w:t>
            </w:r>
          </w:p>
        </w:tc>
      </w:tr>
      <w:tr w:rsidR="00CA1CE9" w:rsidRPr="00BB72ED" w14:paraId="03D675DF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E984D34" w14:textId="700CECBB" w:rsidR="00CA1CE9" w:rsidRPr="00C02C9F" w:rsidRDefault="00CA1CE9" w:rsidP="00C02C9F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02C9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BB72ED" w14:paraId="76FA65DD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1CE33AF" w14:textId="6D0A7433" w:rsidR="00C02C9F" w:rsidRDefault="00F45C47" w:rsidP="00C02C9F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</w:pPr>
            <w:r w:rsidRPr="00F45C47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</w:rPr>
              <w:t>Директни трошкови спровођења овог поступка за привредне субјекте на годишњем нивоу износе 129.826,72 РСД. Усвајање и примена препорука ће донети привредним субјектима годишње директне уштеде од 11.053,11 РСД или 90,88 ЕУР. Ове уштеде износе 8,51% укупних директних трошкова привредних субјеката у поступку. </w:t>
            </w:r>
          </w:p>
          <w:p w14:paraId="4F64E74E" w14:textId="77777777" w:rsidR="00F45C47" w:rsidRPr="00F45C47" w:rsidRDefault="00F45C47" w:rsidP="00C02C9F">
            <w:pPr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</w:pPr>
          </w:p>
          <w:p w14:paraId="5574A568" w14:textId="5B352B62" w:rsidR="00CA1CE9" w:rsidRPr="00C02C9F" w:rsidRDefault="00397FBF" w:rsidP="00C02C9F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02C9F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Препоруке ће допринети поједностављењу поступка за привредне субјекте, правној сигурности,  истоветности поступка и транспарентности поступка.</w:t>
            </w:r>
          </w:p>
        </w:tc>
      </w:tr>
    </w:tbl>
    <w:p w14:paraId="7F22BC61" w14:textId="77777777" w:rsidR="003E3C16" w:rsidRPr="00BB72ED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BB72ED" w:rsidSect="00C121EC"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716A2" w14:textId="77777777" w:rsidR="001E1492" w:rsidRDefault="001E1492" w:rsidP="002A202F">
      <w:r>
        <w:separator/>
      </w:r>
    </w:p>
  </w:endnote>
  <w:endnote w:type="continuationSeparator" w:id="0">
    <w:p w14:paraId="3862DB76" w14:textId="77777777" w:rsidR="001E1492" w:rsidRDefault="001E1492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8FC9AE" w14:textId="77777777" w:rsidR="00FE2FF7" w:rsidRDefault="00FE2FF7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B5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38EF33" w14:textId="77777777" w:rsidR="00FE2FF7" w:rsidRDefault="00FE2FF7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E8EF7" w14:textId="77777777" w:rsidR="001E1492" w:rsidRDefault="001E1492" w:rsidP="002A202F">
      <w:r>
        <w:separator/>
      </w:r>
    </w:p>
  </w:footnote>
  <w:footnote w:type="continuationSeparator" w:id="0">
    <w:p w14:paraId="49F29DFA" w14:textId="77777777" w:rsidR="001E1492" w:rsidRDefault="001E1492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27BA6"/>
    <w:multiLevelType w:val="hybridMultilevel"/>
    <w:tmpl w:val="D5BAE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4585"/>
    <w:multiLevelType w:val="hybridMultilevel"/>
    <w:tmpl w:val="9B6E3C36"/>
    <w:lvl w:ilvl="0" w:tplc="CD8A9D1E">
      <w:start w:val="1"/>
      <w:numFmt w:val="decimal"/>
      <w:lvlText w:val="%1."/>
      <w:lvlJc w:val="left"/>
      <w:pPr>
        <w:ind w:left="731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D54C5"/>
    <w:multiLevelType w:val="multilevel"/>
    <w:tmpl w:val="EEFE4E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/>
        <w:i w:val="0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3" w15:restartNumberingAfterBreak="0">
    <w:nsid w:val="14274D98"/>
    <w:multiLevelType w:val="multilevel"/>
    <w:tmpl w:val="1946FB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4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349B6F5F"/>
    <w:multiLevelType w:val="hybridMultilevel"/>
    <w:tmpl w:val="C51440C2"/>
    <w:lvl w:ilvl="0" w:tplc="CAEC4698">
      <w:start w:val="1"/>
      <w:numFmt w:val="decimal"/>
      <w:lvlText w:val="%1."/>
      <w:lvlJc w:val="left"/>
      <w:pPr>
        <w:ind w:left="731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6" w15:restartNumberingAfterBreak="0">
    <w:nsid w:val="3AE22613"/>
    <w:multiLevelType w:val="hybridMultilevel"/>
    <w:tmpl w:val="298C6D9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55BCF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54842"/>
    <w:multiLevelType w:val="hybridMultilevel"/>
    <w:tmpl w:val="A830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B540E"/>
    <w:multiLevelType w:val="multilevel"/>
    <w:tmpl w:val="9BA8F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66A47DE"/>
    <w:multiLevelType w:val="hybridMultilevel"/>
    <w:tmpl w:val="E4D66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F4DC1"/>
    <w:multiLevelType w:val="hybridMultilevel"/>
    <w:tmpl w:val="747C1E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  <w:num w:numId="11">
    <w:abstractNumId w:val="12"/>
  </w:num>
  <w:num w:numId="12">
    <w:abstractNumId w:val="8"/>
  </w:num>
  <w:num w:numId="13">
    <w:abstractNumId w:val="11"/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036"/>
    <w:rsid w:val="00002164"/>
    <w:rsid w:val="000050B3"/>
    <w:rsid w:val="0001445B"/>
    <w:rsid w:val="00023EF9"/>
    <w:rsid w:val="00026C2F"/>
    <w:rsid w:val="0002755E"/>
    <w:rsid w:val="00027945"/>
    <w:rsid w:val="00036812"/>
    <w:rsid w:val="00040A5F"/>
    <w:rsid w:val="00044F35"/>
    <w:rsid w:val="00044F63"/>
    <w:rsid w:val="00047B90"/>
    <w:rsid w:val="00050616"/>
    <w:rsid w:val="00061070"/>
    <w:rsid w:val="0006463F"/>
    <w:rsid w:val="0006559B"/>
    <w:rsid w:val="00083993"/>
    <w:rsid w:val="0009003F"/>
    <w:rsid w:val="00092B84"/>
    <w:rsid w:val="000947A3"/>
    <w:rsid w:val="0009542A"/>
    <w:rsid w:val="0009762F"/>
    <w:rsid w:val="000A222B"/>
    <w:rsid w:val="000A53F3"/>
    <w:rsid w:val="000A5CDC"/>
    <w:rsid w:val="000B54D7"/>
    <w:rsid w:val="000C2D39"/>
    <w:rsid w:val="000D3CD5"/>
    <w:rsid w:val="000D5029"/>
    <w:rsid w:val="000E2036"/>
    <w:rsid w:val="000F1620"/>
    <w:rsid w:val="000F5E72"/>
    <w:rsid w:val="00107C9B"/>
    <w:rsid w:val="0011458C"/>
    <w:rsid w:val="001156BA"/>
    <w:rsid w:val="00117CDF"/>
    <w:rsid w:val="001225DF"/>
    <w:rsid w:val="00144C2A"/>
    <w:rsid w:val="00146D03"/>
    <w:rsid w:val="0015182D"/>
    <w:rsid w:val="00156E8E"/>
    <w:rsid w:val="00161847"/>
    <w:rsid w:val="00167A3B"/>
    <w:rsid w:val="00170CA7"/>
    <w:rsid w:val="001711C5"/>
    <w:rsid w:val="00171CCC"/>
    <w:rsid w:val="00172680"/>
    <w:rsid w:val="00180F9F"/>
    <w:rsid w:val="00193054"/>
    <w:rsid w:val="001A023F"/>
    <w:rsid w:val="001A15C3"/>
    <w:rsid w:val="001A3FAC"/>
    <w:rsid w:val="001A6472"/>
    <w:rsid w:val="001C389C"/>
    <w:rsid w:val="001C5538"/>
    <w:rsid w:val="001D0EDE"/>
    <w:rsid w:val="001D20E2"/>
    <w:rsid w:val="001E1492"/>
    <w:rsid w:val="001E14EE"/>
    <w:rsid w:val="001E3302"/>
    <w:rsid w:val="001E38DE"/>
    <w:rsid w:val="001F1210"/>
    <w:rsid w:val="001F2BDC"/>
    <w:rsid w:val="001F7B31"/>
    <w:rsid w:val="0020601F"/>
    <w:rsid w:val="0021008B"/>
    <w:rsid w:val="00212DA5"/>
    <w:rsid w:val="0021347C"/>
    <w:rsid w:val="002145EF"/>
    <w:rsid w:val="00223558"/>
    <w:rsid w:val="00224534"/>
    <w:rsid w:val="002323AC"/>
    <w:rsid w:val="00246448"/>
    <w:rsid w:val="00261404"/>
    <w:rsid w:val="00263EE3"/>
    <w:rsid w:val="002673B0"/>
    <w:rsid w:val="00275E2A"/>
    <w:rsid w:val="00277051"/>
    <w:rsid w:val="00280D30"/>
    <w:rsid w:val="00296938"/>
    <w:rsid w:val="002A202F"/>
    <w:rsid w:val="002A221D"/>
    <w:rsid w:val="002B19B4"/>
    <w:rsid w:val="002B29FA"/>
    <w:rsid w:val="002C1548"/>
    <w:rsid w:val="002C15BE"/>
    <w:rsid w:val="002D366C"/>
    <w:rsid w:val="002E380F"/>
    <w:rsid w:val="002F1BEC"/>
    <w:rsid w:val="002F4757"/>
    <w:rsid w:val="0031749E"/>
    <w:rsid w:val="00322199"/>
    <w:rsid w:val="003223C7"/>
    <w:rsid w:val="00326555"/>
    <w:rsid w:val="003410E0"/>
    <w:rsid w:val="003434CB"/>
    <w:rsid w:val="00344295"/>
    <w:rsid w:val="00350EAD"/>
    <w:rsid w:val="003518B2"/>
    <w:rsid w:val="003651DB"/>
    <w:rsid w:val="003715A0"/>
    <w:rsid w:val="0037171F"/>
    <w:rsid w:val="00376FD1"/>
    <w:rsid w:val="00384076"/>
    <w:rsid w:val="0039002C"/>
    <w:rsid w:val="00395692"/>
    <w:rsid w:val="00397E51"/>
    <w:rsid w:val="00397FBF"/>
    <w:rsid w:val="003A52E6"/>
    <w:rsid w:val="003A7FEF"/>
    <w:rsid w:val="003B44DB"/>
    <w:rsid w:val="003B4BC9"/>
    <w:rsid w:val="003B6298"/>
    <w:rsid w:val="003B6D64"/>
    <w:rsid w:val="003C554A"/>
    <w:rsid w:val="003E0720"/>
    <w:rsid w:val="003E2EB1"/>
    <w:rsid w:val="003E3C16"/>
    <w:rsid w:val="00407D96"/>
    <w:rsid w:val="00411B5D"/>
    <w:rsid w:val="00432495"/>
    <w:rsid w:val="00433827"/>
    <w:rsid w:val="00442E7E"/>
    <w:rsid w:val="00444DA7"/>
    <w:rsid w:val="004450F6"/>
    <w:rsid w:val="00445486"/>
    <w:rsid w:val="004505A0"/>
    <w:rsid w:val="00457882"/>
    <w:rsid w:val="00463CC7"/>
    <w:rsid w:val="004809C4"/>
    <w:rsid w:val="0048433C"/>
    <w:rsid w:val="004847B1"/>
    <w:rsid w:val="0049545B"/>
    <w:rsid w:val="004A4361"/>
    <w:rsid w:val="004C319D"/>
    <w:rsid w:val="004C3E9E"/>
    <w:rsid w:val="004D3BD0"/>
    <w:rsid w:val="004D45B1"/>
    <w:rsid w:val="004D5E68"/>
    <w:rsid w:val="004D68A7"/>
    <w:rsid w:val="004E29D1"/>
    <w:rsid w:val="004F2E15"/>
    <w:rsid w:val="004F7B66"/>
    <w:rsid w:val="00500566"/>
    <w:rsid w:val="005073A3"/>
    <w:rsid w:val="00523608"/>
    <w:rsid w:val="00525C0A"/>
    <w:rsid w:val="005274F1"/>
    <w:rsid w:val="00535608"/>
    <w:rsid w:val="0053581C"/>
    <w:rsid w:val="00544226"/>
    <w:rsid w:val="00556688"/>
    <w:rsid w:val="00557E3E"/>
    <w:rsid w:val="005615FA"/>
    <w:rsid w:val="0056162B"/>
    <w:rsid w:val="0056707B"/>
    <w:rsid w:val="00581A9D"/>
    <w:rsid w:val="005A2503"/>
    <w:rsid w:val="005A36B8"/>
    <w:rsid w:val="005A571A"/>
    <w:rsid w:val="005B4F04"/>
    <w:rsid w:val="005B7CB9"/>
    <w:rsid w:val="005C2802"/>
    <w:rsid w:val="005C6117"/>
    <w:rsid w:val="005D0023"/>
    <w:rsid w:val="005D248B"/>
    <w:rsid w:val="005D2ED1"/>
    <w:rsid w:val="005D5F14"/>
    <w:rsid w:val="005E21C4"/>
    <w:rsid w:val="005E492A"/>
    <w:rsid w:val="005E52CD"/>
    <w:rsid w:val="005F4D59"/>
    <w:rsid w:val="0060001C"/>
    <w:rsid w:val="00600D31"/>
    <w:rsid w:val="0060786A"/>
    <w:rsid w:val="006133FE"/>
    <w:rsid w:val="006237FE"/>
    <w:rsid w:val="00623EE8"/>
    <w:rsid w:val="00625C33"/>
    <w:rsid w:val="00627AF7"/>
    <w:rsid w:val="00632540"/>
    <w:rsid w:val="00633F73"/>
    <w:rsid w:val="00645199"/>
    <w:rsid w:val="00645850"/>
    <w:rsid w:val="00647687"/>
    <w:rsid w:val="00661ECF"/>
    <w:rsid w:val="006757DA"/>
    <w:rsid w:val="00692071"/>
    <w:rsid w:val="00694B28"/>
    <w:rsid w:val="006B1897"/>
    <w:rsid w:val="006C5349"/>
    <w:rsid w:val="006C5BF4"/>
    <w:rsid w:val="006C5F2A"/>
    <w:rsid w:val="006C662C"/>
    <w:rsid w:val="006D79A2"/>
    <w:rsid w:val="006E6459"/>
    <w:rsid w:val="006F4A5C"/>
    <w:rsid w:val="006F5700"/>
    <w:rsid w:val="00704435"/>
    <w:rsid w:val="00715F5C"/>
    <w:rsid w:val="007234B0"/>
    <w:rsid w:val="007278C1"/>
    <w:rsid w:val="00733493"/>
    <w:rsid w:val="00737F1D"/>
    <w:rsid w:val="00744C0F"/>
    <w:rsid w:val="00756D8B"/>
    <w:rsid w:val="00777330"/>
    <w:rsid w:val="00780F51"/>
    <w:rsid w:val="00782816"/>
    <w:rsid w:val="007833B3"/>
    <w:rsid w:val="00785A46"/>
    <w:rsid w:val="007861E3"/>
    <w:rsid w:val="007940D6"/>
    <w:rsid w:val="007B1740"/>
    <w:rsid w:val="007C61B5"/>
    <w:rsid w:val="007D0CF8"/>
    <w:rsid w:val="007D3889"/>
    <w:rsid w:val="007D39E4"/>
    <w:rsid w:val="007D43A7"/>
    <w:rsid w:val="007D43B1"/>
    <w:rsid w:val="007E1695"/>
    <w:rsid w:val="007E3B52"/>
    <w:rsid w:val="007F204C"/>
    <w:rsid w:val="007F217B"/>
    <w:rsid w:val="007F28D3"/>
    <w:rsid w:val="00804060"/>
    <w:rsid w:val="008166C9"/>
    <w:rsid w:val="00824E43"/>
    <w:rsid w:val="00833D8C"/>
    <w:rsid w:val="008341CA"/>
    <w:rsid w:val="00834C9A"/>
    <w:rsid w:val="00837AC0"/>
    <w:rsid w:val="00837BA6"/>
    <w:rsid w:val="0084708C"/>
    <w:rsid w:val="00850AD5"/>
    <w:rsid w:val="00852739"/>
    <w:rsid w:val="00855A47"/>
    <w:rsid w:val="00860CAE"/>
    <w:rsid w:val="008629CC"/>
    <w:rsid w:val="00865EBB"/>
    <w:rsid w:val="00876F6D"/>
    <w:rsid w:val="00880438"/>
    <w:rsid w:val="00881169"/>
    <w:rsid w:val="008822C6"/>
    <w:rsid w:val="00886C36"/>
    <w:rsid w:val="008A5106"/>
    <w:rsid w:val="008A6AC8"/>
    <w:rsid w:val="008C2DEF"/>
    <w:rsid w:val="008C5591"/>
    <w:rsid w:val="008D04A6"/>
    <w:rsid w:val="008D4C1A"/>
    <w:rsid w:val="008D61D9"/>
    <w:rsid w:val="008F0867"/>
    <w:rsid w:val="008F172F"/>
    <w:rsid w:val="008F2044"/>
    <w:rsid w:val="008F2BE1"/>
    <w:rsid w:val="008F4DD1"/>
    <w:rsid w:val="009056DB"/>
    <w:rsid w:val="009057F2"/>
    <w:rsid w:val="00906C3D"/>
    <w:rsid w:val="00907876"/>
    <w:rsid w:val="00912218"/>
    <w:rsid w:val="00926149"/>
    <w:rsid w:val="00947592"/>
    <w:rsid w:val="00950280"/>
    <w:rsid w:val="009538A8"/>
    <w:rsid w:val="009576F8"/>
    <w:rsid w:val="00976F03"/>
    <w:rsid w:val="0098735F"/>
    <w:rsid w:val="00991A18"/>
    <w:rsid w:val="00991F1D"/>
    <w:rsid w:val="00994A16"/>
    <w:rsid w:val="00994B8D"/>
    <w:rsid w:val="009A30D3"/>
    <w:rsid w:val="009B172A"/>
    <w:rsid w:val="009B1945"/>
    <w:rsid w:val="009D03A7"/>
    <w:rsid w:val="009E0479"/>
    <w:rsid w:val="00A0102E"/>
    <w:rsid w:val="00A03F4C"/>
    <w:rsid w:val="00A12960"/>
    <w:rsid w:val="00A1570D"/>
    <w:rsid w:val="00A22386"/>
    <w:rsid w:val="00A2463B"/>
    <w:rsid w:val="00A30214"/>
    <w:rsid w:val="00A56B75"/>
    <w:rsid w:val="00A71C04"/>
    <w:rsid w:val="00A95885"/>
    <w:rsid w:val="00AA0017"/>
    <w:rsid w:val="00AA4BC5"/>
    <w:rsid w:val="00AB09B3"/>
    <w:rsid w:val="00AB1996"/>
    <w:rsid w:val="00AC02D1"/>
    <w:rsid w:val="00AD66FD"/>
    <w:rsid w:val="00AE12D9"/>
    <w:rsid w:val="00AF0698"/>
    <w:rsid w:val="00B06019"/>
    <w:rsid w:val="00B07409"/>
    <w:rsid w:val="00B1006E"/>
    <w:rsid w:val="00B10938"/>
    <w:rsid w:val="00B178FB"/>
    <w:rsid w:val="00B273CA"/>
    <w:rsid w:val="00B5252A"/>
    <w:rsid w:val="00B63DB1"/>
    <w:rsid w:val="00B67138"/>
    <w:rsid w:val="00B6715C"/>
    <w:rsid w:val="00B763FE"/>
    <w:rsid w:val="00B81CFE"/>
    <w:rsid w:val="00B903AE"/>
    <w:rsid w:val="00B9157F"/>
    <w:rsid w:val="00B93C9D"/>
    <w:rsid w:val="00B95225"/>
    <w:rsid w:val="00BA1B5B"/>
    <w:rsid w:val="00BA55D3"/>
    <w:rsid w:val="00BA6759"/>
    <w:rsid w:val="00BA7204"/>
    <w:rsid w:val="00BB1ED0"/>
    <w:rsid w:val="00BB2C8C"/>
    <w:rsid w:val="00BB72ED"/>
    <w:rsid w:val="00BC6826"/>
    <w:rsid w:val="00BE1AE5"/>
    <w:rsid w:val="00C0295C"/>
    <w:rsid w:val="00C02C9F"/>
    <w:rsid w:val="00C03C06"/>
    <w:rsid w:val="00C0610B"/>
    <w:rsid w:val="00C121EC"/>
    <w:rsid w:val="00C12C65"/>
    <w:rsid w:val="00C4096A"/>
    <w:rsid w:val="00C445E2"/>
    <w:rsid w:val="00C704F2"/>
    <w:rsid w:val="00C70F1B"/>
    <w:rsid w:val="00C7129D"/>
    <w:rsid w:val="00C748D1"/>
    <w:rsid w:val="00C75400"/>
    <w:rsid w:val="00C878ED"/>
    <w:rsid w:val="00C91014"/>
    <w:rsid w:val="00CA1CE9"/>
    <w:rsid w:val="00CA2016"/>
    <w:rsid w:val="00CB1A4E"/>
    <w:rsid w:val="00CC29F6"/>
    <w:rsid w:val="00CD2287"/>
    <w:rsid w:val="00CD5BBB"/>
    <w:rsid w:val="00CE04C0"/>
    <w:rsid w:val="00CE0685"/>
    <w:rsid w:val="00CE6FDC"/>
    <w:rsid w:val="00D03559"/>
    <w:rsid w:val="00D048E0"/>
    <w:rsid w:val="00D05B50"/>
    <w:rsid w:val="00D110AF"/>
    <w:rsid w:val="00D223AA"/>
    <w:rsid w:val="00D3216A"/>
    <w:rsid w:val="00D34E7C"/>
    <w:rsid w:val="00D37EA5"/>
    <w:rsid w:val="00D53F53"/>
    <w:rsid w:val="00D60979"/>
    <w:rsid w:val="00D611D3"/>
    <w:rsid w:val="00D70908"/>
    <w:rsid w:val="00D73628"/>
    <w:rsid w:val="00D73918"/>
    <w:rsid w:val="00D967D7"/>
    <w:rsid w:val="00DA0CA7"/>
    <w:rsid w:val="00DA125D"/>
    <w:rsid w:val="00DA1BB6"/>
    <w:rsid w:val="00DB19B9"/>
    <w:rsid w:val="00DB4A02"/>
    <w:rsid w:val="00DB7469"/>
    <w:rsid w:val="00DC4BC2"/>
    <w:rsid w:val="00DD07AD"/>
    <w:rsid w:val="00DD7BBF"/>
    <w:rsid w:val="00DE057D"/>
    <w:rsid w:val="00DF7780"/>
    <w:rsid w:val="00E0020F"/>
    <w:rsid w:val="00E118C7"/>
    <w:rsid w:val="00E1193B"/>
    <w:rsid w:val="00E13888"/>
    <w:rsid w:val="00E1427B"/>
    <w:rsid w:val="00E14E0D"/>
    <w:rsid w:val="00E2143C"/>
    <w:rsid w:val="00E22B8B"/>
    <w:rsid w:val="00E317D1"/>
    <w:rsid w:val="00E40DF0"/>
    <w:rsid w:val="00E4267B"/>
    <w:rsid w:val="00E47DAC"/>
    <w:rsid w:val="00E565AC"/>
    <w:rsid w:val="00E6080C"/>
    <w:rsid w:val="00E63C8A"/>
    <w:rsid w:val="00E70B02"/>
    <w:rsid w:val="00E70BF6"/>
    <w:rsid w:val="00E80C05"/>
    <w:rsid w:val="00E82B50"/>
    <w:rsid w:val="00EB1AC8"/>
    <w:rsid w:val="00ED22CA"/>
    <w:rsid w:val="00ED65DD"/>
    <w:rsid w:val="00EE5DC2"/>
    <w:rsid w:val="00F11C98"/>
    <w:rsid w:val="00F12E47"/>
    <w:rsid w:val="00F17241"/>
    <w:rsid w:val="00F223B2"/>
    <w:rsid w:val="00F45C47"/>
    <w:rsid w:val="00F53241"/>
    <w:rsid w:val="00F56A50"/>
    <w:rsid w:val="00F67790"/>
    <w:rsid w:val="00F73BE1"/>
    <w:rsid w:val="00F76D73"/>
    <w:rsid w:val="00F813ED"/>
    <w:rsid w:val="00F86A29"/>
    <w:rsid w:val="00F90654"/>
    <w:rsid w:val="00FA5501"/>
    <w:rsid w:val="00FB1A1B"/>
    <w:rsid w:val="00FB645B"/>
    <w:rsid w:val="00FC09D6"/>
    <w:rsid w:val="00FC34EC"/>
    <w:rsid w:val="00FC3F69"/>
    <w:rsid w:val="00FC5312"/>
    <w:rsid w:val="00FC7479"/>
    <w:rsid w:val="00FD3964"/>
    <w:rsid w:val="00FD7830"/>
    <w:rsid w:val="00FE2FF7"/>
    <w:rsid w:val="00FF44AC"/>
    <w:rsid w:val="00FF4DB4"/>
    <w:rsid w:val="00FF6E0A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52E70"/>
  <w15:docId w15:val="{FFAE5468-4538-4BCB-BEEC-2F3659B0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47687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29693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296938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96938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Pasussalistom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Normalnatabela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odnojestranice">
    <w:name w:val="footer"/>
    <w:basedOn w:val="Normal"/>
    <w:link w:val="Podnojestranice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7C61B5"/>
    <w:rPr>
      <w:rFonts w:ascii="Calibri" w:hAnsi="Calibri" w:cs="Calibri"/>
      <w:lang w:val="en-GB" w:eastAsia="en-GB"/>
    </w:rPr>
  </w:style>
  <w:style w:type="character" w:styleId="Hiperveza">
    <w:name w:val="Hyperlink"/>
    <w:basedOn w:val="Podrazumevanifontpasusa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Normalnatabela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Normalnatabela"/>
    <w:next w:val="Koordinatnamreatabele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Normalnatabela"/>
    <w:next w:val="Koordinatnamreatabele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2A202F"/>
    <w:rPr>
      <w:rFonts w:ascii="Calibri" w:eastAsia="Calibri" w:hAnsi="Calibri" w:cs="Times New Roman"/>
      <w:lang w:val="en-US"/>
    </w:rPr>
  </w:style>
  <w:style w:type="paragraph" w:styleId="Tekstfusnote">
    <w:name w:val="footnote text"/>
    <w:basedOn w:val="Normal"/>
    <w:link w:val="TekstfusnoteChar"/>
    <w:uiPriority w:val="99"/>
    <w:unhideWhenUsed/>
    <w:rsid w:val="00B273CA"/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rsid w:val="00B273CA"/>
    <w:rPr>
      <w:rFonts w:ascii="Calibri" w:eastAsia="Calibri" w:hAnsi="Calibri" w:cs="Times New Roman"/>
      <w:sz w:val="20"/>
      <w:szCs w:val="20"/>
      <w:lang w:val="en-US"/>
    </w:rPr>
  </w:style>
  <w:style w:type="character" w:styleId="Referencafusnote">
    <w:name w:val="footnote reference"/>
    <w:basedOn w:val="Podrazumevanifontpasusa"/>
    <w:uiPriority w:val="99"/>
    <w:semiHidden/>
    <w:unhideWhenUsed/>
    <w:rsid w:val="00B273CA"/>
    <w:rPr>
      <w:vertAlign w:val="superscript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6476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Naglaeno">
    <w:name w:val="Strong"/>
    <w:basedOn w:val="Podrazumevanifontpasusa"/>
    <w:uiPriority w:val="22"/>
    <w:qFormat/>
    <w:rsid w:val="00277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t.minpolj.gov.rs/srb/regist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ata.gov.rs/sr/discov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875D7-F052-4026-97A7-FC8F62C8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2492</Words>
  <Characters>14206</Characters>
  <Application>Microsoft Office Word</Application>
  <DocSecurity>0</DocSecurity>
  <Lines>118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Milana Aleksic</cp:lastModifiedBy>
  <cp:revision>6</cp:revision>
  <cp:lastPrinted>2018-09-05T12:48:00Z</cp:lastPrinted>
  <dcterms:created xsi:type="dcterms:W3CDTF">2020-01-28T15:37:00Z</dcterms:created>
  <dcterms:modified xsi:type="dcterms:W3CDTF">2020-02-13T10:28:00Z</dcterms:modified>
</cp:coreProperties>
</file>